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A25ED" w14:textId="5999612A" w:rsidR="00BE3F44" w:rsidRPr="00B074AC" w:rsidRDefault="00BE3F44" w:rsidP="00BE3F44">
      <w:pPr>
        <w:jc w:val="right"/>
        <w:rPr>
          <w:lang w:val="et-EE"/>
        </w:rPr>
      </w:pPr>
      <w:r w:rsidRPr="00B074AC">
        <w:rPr>
          <w:lang w:val="et-EE"/>
        </w:rPr>
        <w:t>Lisa 1</w:t>
      </w:r>
    </w:p>
    <w:p w14:paraId="0E5A36DB" w14:textId="4B18D1EC" w:rsidR="00D26433" w:rsidRPr="00B074AC" w:rsidRDefault="00FD12EE">
      <w:pPr>
        <w:rPr>
          <w:b/>
          <w:bCs/>
          <w:lang w:val="et-EE"/>
        </w:rPr>
      </w:pPr>
      <w:r w:rsidRPr="00B074AC">
        <w:rPr>
          <w:b/>
          <w:bCs/>
          <w:lang w:val="et-EE"/>
        </w:rPr>
        <w:t>Pagaritoodete loetelu</w:t>
      </w:r>
    </w:p>
    <w:tbl>
      <w:tblPr>
        <w:tblStyle w:val="a"/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4296"/>
        <w:gridCol w:w="3264"/>
      </w:tblGrid>
      <w:tr w:rsidR="00CA3DA8" w:rsidRPr="00B074AC" w14:paraId="1B078FB1" w14:textId="77777777" w:rsidTr="00BA2C8C">
        <w:tc>
          <w:tcPr>
            <w:tcW w:w="2220" w:type="dxa"/>
          </w:tcPr>
          <w:p w14:paraId="35F73ADD" w14:textId="6C2889ED" w:rsidR="00CA3DA8" w:rsidRPr="00B074AC" w:rsidRDefault="00E07A82" w:rsidP="00CA3DA8">
            <w:pPr>
              <w:rPr>
                <w:b/>
                <w:bCs/>
                <w:lang w:val="et-EE"/>
              </w:rPr>
            </w:pPr>
            <w:r w:rsidRPr="00B074AC">
              <w:rPr>
                <w:b/>
                <w:bCs/>
                <w:lang w:val="et-EE"/>
              </w:rPr>
              <w:t>Liigitus</w:t>
            </w:r>
          </w:p>
        </w:tc>
        <w:tc>
          <w:tcPr>
            <w:tcW w:w="4296" w:type="dxa"/>
          </w:tcPr>
          <w:p w14:paraId="689A0FD1" w14:textId="01518CB9" w:rsidR="00CA3DA8" w:rsidRPr="00B074AC" w:rsidRDefault="00E07A82" w:rsidP="00E07A82">
            <w:pPr>
              <w:shd w:val="clear" w:color="auto" w:fill="FFFFFF"/>
              <w:rPr>
                <w:b/>
                <w:bCs/>
                <w:lang w:val="et-EE"/>
              </w:rPr>
            </w:pPr>
            <w:r w:rsidRPr="00B074AC">
              <w:rPr>
                <w:b/>
                <w:bCs/>
                <w:lang w:val="et-EE"/>
              </w:rPr>
              <w:t>Tooterühmad</w:t>
            </w:r>
          </w:p>
        </w:tc>
        <w:tc>
          <w:tcPr>
            <w:tcW w:w="3264" w:type="dxa"/>
          </w:tcPr>
          <w:p w14:paraId="795DB577" w14:textId="4A189B36" w:rsidR="00CA3DA8" w:rsidRPr="00B074AC" w:rsidRDefault="00CA3DA8" w:rsidP="00CA3DA8">
            <w:pPr>
              <w:shd w:val="clear" w:color="auto" w:fill="FFFFFF"/>
              <w:rPr>
                <w:b/>
                <w:bCs/>
                <w:lang w:val="et-EE"/>
              </w:rPr>
            </w:pPr>
            <w:r w:rsidRPr="00B074AC">
              <w:rPr>
                <w:b/>
                <w:bCs/>
                <w:lang w:val="et-EE"/>
              </w:rPr>
              <w:t xml:space="preserve">Kutseeksami </w:t>
            </w:r>
            <w:r w:rsidR="00E07A82" w:rsidRPr="00B074AC">
              <w:rPr>
                <w:b/>
                <w:bCs/>
                <w:lang w:val="et-EE"/>
              </w:rPr>
              <w:t>näidis</w:t>
            </w:r>
            <w:r w:rsidR="00F60291" w:rsidRPr="00B074AC">
              <w:rPr>
                <w:b/>
                <w:bCs/>
                <w:lang w:val="et-EE"/>
              </w:rPr>
              <w:t>tooted</w:t>
            </w:r>
          </w:p>
        </w:tc>
      </w:tr>
      <w:tr w:rsidR="00CA3DA8" w:rsidRPr="00B074AC" w14:paraId="1DAD8A29" w14:textId="77777777" w:rsidTr="00BA2C8C">
        <w:tc>
          <w:tcPr>
            <w:tcW w:w="2220" w:type="dxa"/>
          </w:tcPr>
          <w:p w14:paraId="0C203DB7" w14:textId="77777777" w:rsidR="00CA3DA8" w:rsidRPr="00B074AC" w:rsidRDefault="00CA3DA8" w:rsidP="00CA3DA8">
            <w:pPr>
              <w:rPr>
                <w:b/>
                <w:bCs/>
                <w:lang w:val="et-EE"/>
              </w:rPr>
            </w:pPr>
            <w:r w:rsidRPr="00B074AC">
              <w:rPr>
                <w:b/>
                <w:bCs/>
                <w:lang w:val="et-EE"/>
              </w:rPr>
              <w:t>Nisutainatooted</w:t>
            </w:r>
          </w:p>
        </w:tc>
        <w:tc>
          <w:tcPr>
            <w:tcW w:w="4296" w:type="dxa"/>
          </w:tcPr>
          <w:p w14:paraId="4BEC42BD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1.Pärmita nisutainatooted</w:t>
            </w:r>
          </w:p>
          <w:p w14:paraId="41C91B69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1.1 Kihitamata nisutainatooted  </w:t>
            </w:r>
          </w:p>
          <w:p w14:paraId="5B2D6150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1.1.1 Lameleivad</w:t>
            </w:r>
          </w:p>
          <w:p w14:paraId="76FB0F8D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1.1.2 Näkileivad</w:t>
            </w:r>
          </w:p>
          <w:p w14:paraId="18909E18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1.1.3 Pagari muretainatooted</w:t>
            </w:r>
          </w:p>
          <w:p w14:paraId="7F0DBA95" w14:textId="452E3A43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1.2 Lamineeritud</w:t>
            </w:r>
            <w:r w:rsidR="00F60291" w:rsidRPr="00B074AC">
              <w:rPr>
                <w:highlight w:val="white"/>
                <w:lang w:val="et-EE"/>
              </w:rPr>
              <w:t>/kihitatud</w:t>
            </w:r>
            <w:r w:rsidRPr="00B074AC">
              <w:rPr>
                <w:highlight w:val="white"/>
                <w:lang w:val="et-EE"/>
              </w:rPr>
              <w:t xml:space="preserve"> tainatooted</w:t>
            </w:r>
          </w:p>
          <w:p w14:paraId="4CBBEB5A" w14:textId="54AEDFD1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1.2.1 Lehttainast tooted</w:t>
            </w:r>
          </w:p>
          <w:p w14:paraId="44CAA22F" w14:textId="77777777" w:rsidR="00195C95" w:rsidRPr="00B074AC" w:rsidRDefault="00195C95" w:rsidP="00CA3DA8">
            <w:pPr>
              <w:spacing w:line="259" w:lineRule="auto"/>
              <w:rPr>
                <w:color w:val="0000FF"/>
                <w:highlight w:val="white"/>
                <w:lang w:val="et-EE"/>
              </w:rPr>
            </w:pPr>
          </w:p>
          <w:p w14:paraId="2D479D08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2. Pärmiga nisutainatooted  </w:t>
            </w:r>
          </w:p>
          <w:p w14:paraId="2F5FF4A1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2.1 Kihitamata pärmitainatooted </w:t>
            </w:r>
          </w:p>
          <w:p w14:paraId="0F388B39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2.1.1 Kuklid</w:t>
            </w:r>
          </w:p>
          <w:p w14:paraId="0741CF2B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2.1.2 Lauasaiad</w:t>
            </w:r>
          </w:p>
          <w:p w14:paraId="02B566B6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2.1.3 Röstsaiad</w:t>
            </w:r>
          </w:p>
          <w:p w14:paraId="04320F8A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2.1.4 Vormisaiad</w:t>
            </w:r>
          </w:p>
          <w:p w14:paraId="0F8AD630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2.1.5 Palmikud</w:t>
            </w:r>
          </w:p>
          <w:p w14:paraId="5C47AA9F" w14:textId="4E7B7613" w:rsidR="00CA3DA8" w:rsidRPr="00B074AC" w:rsidRDefault="00CA3DA8" w:rsidP="00CA3DA8">
            <w:pPr>
              <w:spacing w:line="259" w:lineRule="auto"/>
              <w:rPr>
                <w:color w:val="0000FF"/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2.1.6 Pits</w:t>
            </w:r>
            <w:r w:rsidR="008555D4" w:rsidRPr="00B074AC">
              <w:rPr>
                <w:highlight w:val="white"/>
                <w:lang w:val="et-EE"/>
              </w:rPr>
              <w:t>a</w:t>
            </w:r>
            <w:r w:rsidRPr="00B074AC">
              <w:rPr>
                <w:highlight w:val="white"/>
                <w:lang w:val="et-EE"/>
              </w:rPr>
              <w:t xml:space="preserve">d </w:t>
            </w:r>
          </w:p>
          <w:p w14:paraId="44697362" w14:textId="7A2D7755" w:rsidR="00CA3DA8" w:rsidRPr="00B074AC" w:rsidRDefault="00CA3DA8" w:rsidP="00CA3DA8">
            <w:pPr>
              <w:spacing w:line="259" w:lineRule="auto"/>
              <w:rPr>
                <w:color w:val="0000FF"/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2.1.7 Plaadisaiad</w:t>
            </w:r>
          </w:p>
          <w:p w14:paraId="1C7C620D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2.1.8 Rullsaiad</w:t>
            </w:r>
          </w:p>
          <w:p w14:paraId="6ACA5254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2.1.9 Pirukad </w:t>
            </w:r>
          </w:p>
          <w:p w14:paraId="6EC556E6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2.2 Kihitatud pärmitainatooted </w:t>
            </w:r>
          </w:p>
          <w:p w14:paraId="23A3B576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2.2.1 Kihitatud saiakesed</w:t>
            </w:r>
          </w:p>
          <w:p w14:paraId="5A7525BD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2.2.2 Kihitatud pirukad</w:t>
            </w:r>
          </w:p>
          <w:p w14:paraId="5B35B480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2.2.3 Stritslid</w:t>
            </w:r>
          </w:p>
          <w:p w14:paraId="365A8178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2.2.4 Pärjad</w:t>
            </w:r>
          </w:p>
          <w:p w14:paraId="4925B2CF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2.2.5 Kringlid</w:t>
            </w:r>
          </w:p>
          <w:p w14:paraId="46497D59" w14:textId="0D2C7525" w:rsidR="00CA3DA8" w:rsidRPr="00B074AC" w:rsidRDefault="00CA3DA8" w:rsidP="00CA3DA8">
            <w:pPr>
              <w:spacing w:line="259" w:lineRule="auto"/>
              <w:rPr>
                <w:lang w:val="et-EE"/>
              </w:rPr>
            </w:pPr>
            <w:r w:rsidRPr="00B074AC">
              <w:rPr>
                <w:highlight w:val="white"/>
                <w:lang w:val="et-EE"/>
              </w:rPr>
              <w:t>2.3 Lamineeritud</w:t>
            </w:r>
            <w:r w:rsidR="00F60291" w:rsidRPr="00B074AC">
              <w:rPr>
                <w:highlight w:val="white"/>
                <w:lang w:val="et-EE"/>
              </w:rPr>
              <w:t>/kihitatud</w:t>
            </w:r>
            <w:r w:rsidRPr="00B074AC">
              <w:rPr>
                <w:highlight w:val="white"/>
                <w:lang w:val="et-EE"/>
              </w:rPr>
              <w:t xml:space="preserve"> pärmitainatooted </w:t>
            </w:r>
          </w:p>
          <w:p w14:paraId="0C5AAA7C" w14:textId="77777777" w:rsidR="00CA3DA8" w:rsidRPr="00B074AC" w:rsidRDefault="00CA3DA8" w:rsidP="00CA3DA8">
            <w:pPr>
              <w:spacing w:line="259" w:lineRule="auto"/>
              <w:rPr>
                <w:lang w:val="et-EE"/>
              </w:rPr>
            </w:pPr>
            <w:r w:rsidRPr="00B074AC">
              <w:rPr>
                <w:lang w:val="et-EE"/>
              </w:rPr>
              <w:t xml:space="preserve">2.3.1 Pärmilehttainast saiakesed </w:t>
            </w:r>
          </w:p>
          <w:p w14:paraId="0D4B00C9" w14:textId="77777777" w:rsidR="00CA3DA8" w:rsidRPr="00B074AC" w:rsidRDefault="00CA3DA8" w:rsidP="00CA3DA8">
            <w:pPr>
              <w:spacing w:line="259" w:lineRule="auto"/>
              <w:rPr>
                <w:lang w:val="et-EE"/>
              </w:rPr>
            </w:pPr>
            <w:r w:rsidRPr="00B074AC">
              <w:rPr>
                <w:lang w:val="et-EE"/>
              </w:rPr>
              <w:t>2.3.2 Pärmilehttainast pirukad</w:t>
            </w:r>
          </w:p>
          <w:p w14:paraId="1169D92B" w14:textId="77777777" w:rsidR="00CA3DA8" w:rsidRPr="00B074AC" w:rsidRDefault="00CA3DA8" w:rsidP="00CA3DA8">
            <w:pPr>
              <w:spacing w:line="259" w:lineRule="auto"/>
              <w:rPr>
                <w:lang w:val="et-EE"/>
              </w:rPr>
            </w:pPr>
            <w:r w:rsidRPr="00B074AC">
              <w:rPr>
                <w:lang w:val="et-EE"/>
              </w:rPr>
              <w:t>(</w:t>
            </w:r>
            <w:proofErr w:type="spellStart"/>
            <w:r w:rsidRPr="00B074AC">
              <w:rPr>
                <w:lang w:val="et-EE"/>
              </w:rPr>
              <w:t>croissandid</w:t>
            </w:r>
            <w:proofErr w:type="spellEnd"/>
            <w:r w:rsidRPr="00B074AC">
              <w:rPr>
                <w:lang w:val="et-EE"/>
              </w:rPr>
              <w:t xml:space="preserve">, </w:t>
            </w:r>
            <w:proofErr w:type="spellStart"/>
            <w:r w:rsidRPr="00B074AC">
              <w:rPr>
                <w:lang w:val="et-EE"/>
              </w:rPr>
              <w:t>cruffinid</w:t>
            </w:r>
            <w:proofErr w:type="spellEnd"/>
            <w:r w:rsidRPr="00B074AC">
              <w:rPr>
                <w:lang w:val="et-EE"/>
              </w:rPr>
              <w:t xml:space="preserve">, </w:t>
            </w:r>
            <w:proofErr w:type="spellStart"/>
            <w:r w:rsidRPr="00B074AC">
              <w:rPr>
                <w:lang w:val="et-EE"/>
              </w:rPr>
              <w:t>croonutsid</w:t>
            </w:r>
            <w:proofErr w:type="spellEnd"/>
            <w:r w:rsidRPr="00B074AC">
              <w:rPr>
                <w:lang w:val="et-EE"/>
              </w:rPr>
              <w:t xml:space="preserve">, </w:t>
            </w:r>
            <w:proofErr w:type="spellStart"/>
            <w:r w:rsidRPr="00B074AC">
              <w:rPr>
                <w:lang w:val="et-EE"/>
              </w:rPr>
              <w:t>rullcroissantid</w:t>
            </w:r>
            <w:proofErr w:type="spellEnd"/>
            <w:r w:rsidRPr="00B074AC">
              <w:rPr>
                <w:lang w:val="et-EE"/>
              </w:rPr>
              <w:t>)</w:t>
            </w:r>
          </w:p>
          <w:p w14:paraId="24BCF84D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</w:p>
          <w:p w14:paraId="008E65DD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3. Juuretisega nisutainatooted</w:t>
            </w:r>
          </w:p>
          <w:p w14:paraId="71E67220" w14:textId="77777777" w:rsidR="00CA3DA8" w:rsidRPr="00B074AC" w:rsidRDefault="00CA3DA8" w:rsidP="00CA3DA8">
            <w:pPr>
              <w:spacing w:line="259" w:lineRule="auto"/>
              <w:rPr>
                <w:lang w:val="et-EE"/>
              </w:rPr>
            </w:pPr>
            <w:r w:rsidRPr="00B074AC">
              <w:rPr>
                <w:highlight w:val="white"/>
                <w:lang w:val="et-EE"/>
              </w:rPr>
              <w:t>3.1 Juuretisega sai</w:t>
            </w:r>
          </w:p>
        </w:tc>
        <w:tc>
          <w:tcPr>
            <w:tcW w:w="3264" w:type="dxa"/>
          </w:tcPr>
          <w:p w14:paraId="30B52139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Kodusai</w:t>
            </w:r>
          </w:p>
          <w:p w14:paraId="2FC866CB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Vormisai</w:t>
            </w:r>
          </w:p>
          <w:p w14:paraId="361C407B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Juubelisai</w:t>
            </w:r>
          </w:p>
          <w:p w14:paraId="74E27424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Hommikukukkel</w:t>
            </w:r>
          </w:p>
          <w:p w14:paraId="2E8E7188" w14:textId="77777777" w:rsidR="00CA3DA8" w:rsidRPr="00B074AC" w:rsidRDefault="00B074AC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hyperlink r:id="rId4">
              <w:r w:rsidR="00CA3DA8" w:rsidRPr="00B074AC">
                <w:rPr>
                  <w:lang w:val="et-EE"/>
                </w:rPr>
                <w:t>Burgerikukkel</w:t>
              </w:r>
            </w:hyperlink>
          </w:p>
          <w:p w14:paraId="29A629FA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Rosinakukkel</w:t>
            </w:r>
          </w:p>
          <w:p w14:paraId="66A51ECE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Vahukoorekukkel</w:t>
            </w:r>
          </w:p>
          <w:p w14:paraId="679BAD82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Kohupiimakorp</w:t>
            </w:r>
          </w:p>
          <w:p w14:paraId="5A5C4AE9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Juustusai</w:t>
            </w:r>
          </w:p>
          <w:p w14:paraId="21B2C20F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Moonirull pumatiga</w:t>
            </w:r>
          </w:p>
          <w:p w14:paraId="61CB8520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Lihapirukas</w:t>
            </w:r>
          </w:p>
          <w:p w14:paraId="57BF07FF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Singi-juustupirukas</w:t>
            </w:r>
          </w:p>
          <w:p w14:paraId="56A2A6A4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proofErr w:type="spellStart"/>
            <w:r w:rsidRPr="00B074AC">
              <w:rPr>
                <w:lang w:val="et-EE"/>
              </w:rPr>
              <w:t>Sampinjoni</w:t>
            </w:r>
            <w:proofErr w:type="spellEnd"/>
            <w:r w:rsidRPr="00B074AC">
              <w:rPr>
                <w:lang w:val="et-EE"/>
              </w:rPr>
              <w:t>-peekoni pirukas</w:t>
            </w:r>
          </w:p>
          <w:p w14:paraId="38DFB5B9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Vaniljekreemisai</w:t>
            </w:r>
          </w:p>
          <w:p w14:paraId="794B535E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Pistaatsia pärg</w:t>
            </w:r>
          </w:p>
          <w:p w14:paraId="59CA4332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Juustucroissant</w:t>
            </w:r>
          </w:p>
          <w:p w14:paraId="3F80AD5B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Vaarika -šokolaadi croissant</w:t>
            </w:r>
          </w:p>
          <w:p w14:paraId="46874DE1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Soolapulk</w:t>
            </w:r>
          </w:p>
          <w:p w14:paraId="4FC39810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lang w:val="et-EE"/>
              </w:rPr>
            </w:pPr>
            <w:r w:rsidRPr="00B074AC">
              <w:rPr>
                <w:lang w:val="et-EE"/>
              </w:rPr>
              <w:t>Juustupulk</w:t>
            </w:r>
          </w:p>
        </w:tc>
      </w:tr>
      <w:tr w:rsidR="00CA3DA8" w:rsidRPr="00B074AC" w14:paraId="67B26401" w14:textId="77777777" w:rsidTr="00BA2C8C">
        <w:tc>
          <w:tcPr>
            <w:tcW w:w="2220" w:type="dxa"/>
          </w:tcPr>
          <w:p w14:paraId="259A1366" w14:textId="77777777" w:rsidR="00CA3DA8" w:rsidRPr="00B074AC" w:rsidRDefault="00CA3DA8" w:rsidP="00CA3DA8">
            <w:pPr>
              <w:rPr>
                <w:b/>
                <w:bCs/>
                <w:lang w:val="et-EE"/>
              </w:rPr>
            </w:pPr>
            <w:r w:rsidRPr="00B074AC">
              <w:rPr>
                <w:b/>
                <w:bCs/>
                <w:color w:val="000000"/>
                <w:lang w:val="et-EE"/>
              </w:rPr>
              <w:t>Rukkitainatooted</w:t>
            </w:r>
          </w:p>
        </w:tc>
        <w:tc>
          <w:tcPr>
            <w:tcW w:w="4296" w:type="dxa"/>
          </w:tcPr>
          <w:p w14:paraId="22E6F4FE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 Pärmiga rukkitainatooted</w:t>
            </w:r>
          </w:p>
          <w:p w14:paraId="11516BF3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1.1 Koorikleivad</w:t>
            </w:r>
          </w:p>
          <w:p w14:paraId="7BA6FB2D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1.2 Peenleivad</w:t>
            </w:r>
          </w:p>
          <w:p w14:paraId="4FFEEC80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</w:p>
          <w:p w14:paraId="01C3CDC9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2. Juuretise/keeduga rukkitainatooted </w:t>
            </w:r>
          </w:p>
          <w:p w14:paraId="4FBA3EFB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2.1 Rukkileivad</w:t>
            </w:r>
          </w:p>
          <w:p w14:paraId="370F0E69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2.2 Peenleivad</w:t>
            </w:r>
          </w:p>
          <w:p w14:paraId="57A899DA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2.3 Lisanditega leivad</w:t>
            </w:r>
          </w:p>
          <w:p w14:paraId="7A231383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2.4 Tera- ja seemneleivad</w:t>
            </w:r>
          </w:p>
          <w:p w14:paraId="2EB08832" w14:textId="77777777" w:rsidR="00CA3DA8" w:rsidRPr="00B074AC" w:rsidRDefault="00CA3DA8" w:rsidP="00CA3DA8">
            <w:pPr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2.5 Koorikleivad </w:t>
            </w:r>
          </w:p>
        </w:tc>
        <w:tc>
          <w:tcPr>
            <w:tcW w:w="3264" w:type="dxa"/>
          </w:tcPr>
          <w:p w14:paraId="4565A687" w14:textId="77777777" w:rsidR="00CA3DA8" w:rsidRPr="00B074AC" w:rsidRDefault="00CA3DA8" w:rsidP="00CA3DA8">
            <w:pPr>
              <w:shd w:val="clear" w:color="auto" w:fill="FFFFFF"/>
              <w:spacing w:after="240" w:line="259" w:lineRule="auto"/>
              <w:rPr>
                <w:lang w:val="et-EE"/>
              </w:rPr>
            </w:pPr>
            <w:r w:rsidRPr="00B074AC">
              <w:rPr>
                <w:lang w:val="et-EE"/>
              </w:rPr>
              <w:t>Koorikleib</w:t>
            </w:r>
          </w:p>
        </w:tc>
      </w:tr>
      <w:tr w:rsidR="00CA3DA8" w:rsidRPr="00B074AC" w14:paraId="0837F493" w14:textId="77777777" w:rsidTr="00BA2C8C">
        <w:tc>
          <w:tcPr>
            <w:tcW w:w="2220" w:type="dxa"/>
          </w:tcPr>
          <w:p w14:paraId="41B367D5" w14:textId="63EB43BE" w:rsidR="00CA3DA8" w:rsidRPr="00B074AC" w:rsidRDefault="00CA3DA8" w:rsidP="00CA3DA8">
            <w:pPr>
              <w:rPr>
                <w:b/>
                <w:bCs/>
                <w:lang w:val="et-EE"/>
              </w:rPr>
            </w:pPr>
            <w:r w:rsidRPr="00B074AC">
              <w:rPr>
                <w:b/>
                <w:bCs/>
                <w:lang w:val="et-EE"/>
              </w:rPr>
              <w:lastRenderedPageBreak/>
              <w:t xml:space="preserve">Erinevatest jahudest </w:t>
            </w:r>
            <w:r w:rsidR="00310C5A" w:rsidRPr="00B074AC">
              <w:rPr>
                <w:b/>
                <w:bCs/>
                <w:lang w:val="et-EE"/>
              </w:rPr>
              <w:t>pagari</w:t>
            </w:r>
            <w:r w:rsidRPr="00B074AC">
              <w:rPr>
                <w:b/>
                <w:bCs/>
                <w:lang w:val="et-EE"/>
              </w:rPr>
              <w:t>tooteid</w:t>
            </w:r>
          </w:p>
        </w:tc>
        <w:tc>
          <w:tcPr>
            <w:tcW w:w="4296" w:type="dxa"/>
          </w:tcPr>
          <w:p w14:paraId="1AA33EAF" w14:textId="61141AD9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</w:t>
            </w:r>
            <w:r w:rsidR="00310C5A" w:rsidRPr="00B074AC">
              <w:rPr>
                <w:highlight w:val="white"/>
                <w:lang w:val="et-EE"/>
              </w:rPr>
              <w:t xml:space="preserve"> </w:t>
            </w:r>
            <w:r w:rsidRPr="00B074AC">
              <w:rPr>
                <w:highlight w:val="white"/>
                <w:lang w:val="et-EE"/>
              </w:rPr>
              <w:t xml:space="preserve">Erinevatest jahudest </w:t>
            </w:r>
            <w:r w:rsidR="00310C5A" w:rsidRPr="00B074AC">
              <w:rPr>
                <w:highlight w:val="white"/>
                <w:lang w:val="et-EE"/>
              </w:rPr>
              <w:t>pagari</w:t>
            </w:r>
            <w:r w:rsidRPr="00B074AC">
              <w:rPr>
                <w:highlight w:val="white"/>
                <w:lang w:val="et-EE"/>
              </w:rPr>
              <w:t>tooted</w:t>
            </w:r>
          </w:p>
          <w:p w14:paraId="03A86D0F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1.1 Sepikud</w:t>
            </w:r>
          </w:p>
          <w:p w14:paraId="6F6C95BD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1.2 Karaskid</w:t>
            </w:r>
          </w:p>
          <w:p w14:paraId="33B963D4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1.3 Küpsised</w:t>
            </w:r>
          </w:p>
          <w:p w14:paraId="6A3792B5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>1.4 Leivad</w:t>
            </w:r>
          </w:p>
          <w:p w14:paraId="710409A9" w14:textId="77777777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</w:p>
          <w:p w14:paraId="42F3856A" w14:textId="09443FCF" w:rsidR="00CA3DA8" w:rsidRPr="00B074AC" w:rsidRDefault="00CA3DA8" w:rsidP="00CA3DA8">
            <w:pPr>
              <w:spacing w:line="259" w:lineRule="auto"/>
              <w:rPr>
                <w:highlight w:val="white"/>
                <w:lang w:val="et-EE"/>
              </w:rPr>
            </w:pPr>
            <w:r w:rsidRPr="00B074AC">
              <w:rPr>
                <w:highlight w:val="white"/>
                <w:lang w:val="et-EE"/>
              </w:rPr>
              <w:t xml:space="preserve">2. </w:t>
            </w:r>
            <w:proofErr w:type="spellStart"/>
            <w:r w:rsidRPr="00B074AC">
              <w:rPr>
                <w:highlight w:val="white"/>
                <w:lang w:val="et-EE"/>
              </w:rPr>
              <w:t>Gluteenivabad</w:t>
            </w:r>
            <w:proofErr w:type="spellEnd"/>
            <w:r w:rsidRPr="00B074AC">
              <w:rPr>
                <w:highlight w:val="white"/>
                <w:lang w:val="et-EE"/>
              </w:rPr>
              <w:t xml:space="preserve"> </w:t>
            </w:r>
            <w:r w:rsidR="00310C5A" w:rsidRPr="00B074AC">
              <w:rPr>
                <w:highlight w:val="white"/>
                <w:lang w:val="et-EE"/>
              </w:rPr>
              <w:t>pagari</w:t>
            </w:r>
            <w:r w:rsidRPr="00B074AC">
              <w:rPr>
                <w:highlight w:val="white"/>
                <w:lang w:val="et-EE"/>
              </w:rPr>
              <w:t>tooted</w:t>
            </w:r>
          </w:p>
        </w:tc>
        <w:tc>
          <w:tcPr>
            <w:tcW w:w="3264" w:type="dxa"/>
          </w:tcPr>
          <w:p w14:paraId="13521870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t-EE"/>
              </w:rPr>
            </w:pPr>
            <w:r w:rsidRPr="00B074AC">
              <w:rPr>
                <w:lang w:val="et-EE"/>
              </w:rPr>
              <w:t>Sepik</w:t>
            </w:r>
          </w:p>
          <w:p w14:paraId="4F804DDD" w14:textId="77777777" w:rsidR="00CA3DA8" w:rsidRPr="00B074AC" w:rsidRDefault="00CA3DA8" w:rsidP="00CA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t-EE"/>
              </w:rPr>
            </w:pPr>
            <w:r w:rsidRPr="00B074AC">
              <w:rPr>
                <w:lang w:val="et-EE"/>
              </w:rPr>
              <w:t>Singi-sibula karask</w:t>
            </w:r>
          </w:p>
        </w:tc>
      </w:tr>
    </w:tbl>
    <w:p w14:paraId="65AE6459" w14:textId="77777777" w:rsidR="00D26433" w:rsidRPr="00B074AC" w:rsidRDefault="00D26433">
      <w:pPr>
        <w:rPr>
          <w:lang w:val="et-EE"/>
        </w:rPr>
      </w:pPr>
    </w:p>
    <w:sectPr w:rsidR="00D26433" w:rsidRPr="00B074A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120619-F4BB-49DF-A87A-F02C9BF32D8A}"/>
    <w:embedBold r:id="rId2" w:fontKey="{C1AEFE40-C54B-43A4-B4BA-C13C173870CE}"/>
    <w:embedItalic r:id="rId3" w:fontKey="{A8CEE277-DFEE-40D2-8FF2-439FA318BD49}"/>
  </w:font>
  <w:font w:name="Play">
    <w:charset w:val="00"/>
    <w:family w:val="auto"/>
    <w:pitch w:val="default"/>
    <w:embedRegular r:id="rId4" w:fontKey="{3272A201-7DB7-4F82-965C-3E07A54CF8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9D39D87-A0AB-40BB-B796-42D5F674E9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4CE870-5D88-4274-B022-D8DF0EBF43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433"/>
    <w:rsid w:val="00112804"/>
    <w:rsid w:val="00172729"/>
    <w:rsid w:val="00195C95"/>
    <w:rsid w:val="001E10A9"/>
    <w:rsid w:val="00235739"/>
    <w:rsid w:val="00257D24"/>
    <w:rsid w:val="00310C5A"/>
    <w:rsid w:val="00481FAC"/>
    <w:rsid w:val="008555D4"/>
    <w:rsid w:val="00952FE9"/>
    <w:rsid w:val="00A238E2"/>
    <w:rsid w:val="00B074AC"/>
    <w:rsid w:val="00BA2C8C"/>
    <w:rsid w:val="00BE3F44"/>
    <w:rsid w:val="00CA3DA8"/>
    <w:rsid w:val="00D26433"/>
    <w:rsid w:val="00E07A82"/>
    <w:rsid w:val="00F60291"/>
    <w:rsid w:val="00FD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ABCF2"/>
  <w15:docId w15:val="{C8B8BFB5-054A-4E77-B09C-22C7AB230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Normaallaad"/>
    <w:next w:val="Normaallaa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apealkiri">
    <w:name w:val="Subtitle"/>
    <w:basedOn w:val="Normaallaad"/>
    <w:next w:val="Normaallaad"/>
    <w:uiPriority w:val="11"/>
    <w:qFormat/>
    <w:rPr>
      <w:color w:val="595959"/>
      <w:sz w:val="28"/>
      <w:szCs w:val="28"/>
    </w:rPr>
  </w:style>
  <w:style w:type="table" w:customStyle="1" w:styleId="a">
    <w:basedOn w:val="Normaaltabe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leivaliit.ee/wp-content/uploads/2021/12/Burgerikukkel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235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Merle Truupõld</dc:creator>
  <cp:lastModifiedBy>Marja Saarma</cp:lastModifiedBy>
  <cp:revision>6</cp:revision>
  <dcterms:created xsi:type="dcterms:W3CDTF">2024-06-03T06:10:00Z</dcterms:created>
  <dcterms:modified xsi:type="dcterms:W3CDTF">2024-06-03T10:28:00Z</dcterms:modified>
</cp:coreProperties>
</file>