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C09284" w14:textId="77777777" w:rsidR="001E5C75" w:rsidRDefault="00130D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KUTSEGRUPI NIMETUS </w:t>
      </w:r>
    </w:p>
    <w:tbl>
      <w:tblPr>
        <w:tblStyle w:val="a"/>
        <w:tblW w:w="2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43"/>
        <w:gridCol w:w="937"/>
        <w:gridCol w:w="9127"/>
        <w:gridCol w:w="1028"/>
      </w:tblGrid>
      <w:tr w:rsidR="001E5C75" w14:paraId="56D8AE18" w14:textId="77777777">
        <w:tc>
          <w:tcPr>
            <w:tcW w:w="11280" w:type="dxa"/>
            <w:gridSpan w:val="2"/>
            <w:shd w:val="clear" w:color="auto" w:fill="DEEBF6"/>
          </w:tcPr>
          <w:p w14:paraId="4FC1A9B2" w14:textId="77777777" w:rsidR="001E5C75" w:rsidRDefault="00130D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Kondiiter, </w:t>
            </w:r>
          </w:p>
          <w:p w14:paraId="5397E00A" w14:textId="77777777" w:rsidR="001E5C75" w:rsidRDefault="00130D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tase 4 </w:t>
            </w:r>
          </w:p>
        </w:tc>
        <w:tc>
          <w:tcPr>
            <w:tcW w:w="10155" w:type="dxa"/>
            <w:gridSpan w:val="2"/>
            <w:shd w:val="clear" w:color="auto" w:fill="DEEBF6"/>
          </w:tcPr>
          <w:p w14:paraId="047AB953" w14:textId="77777777" w:rsidR="001E5C75" w:rsidRDefault="00130D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Vanemkondiiter, </w:t>
            </w:r>
          </w:p>
          <w:p w14:paraId="732468E2" w14:textId="77777777" w:rsidR="001E5C75" w:rsidRDefault="00130D3B">
            <w:pPr>
              <w:jc w:val="center"/>
              <w:rPr>
                <w:b/>
                <w:color w:val="9900FF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tase 5 </w:t>
            </w:r>
          </w:p>
        </w:tc>
      </w:tr>
      <w:tr w:rsidR="001E5C75" w14:paraId="49E66A1A" w14:textId="77777777">
        <w:trPr>
          <w:trHeight w:val="467"/>
        </w:trPr>
        <w:tc>
          <w:tcPr>
            <w:tcW w:w="11280" w:type="dxa"/>
            <w:gridSpan w:val="2"/>
            <w:shd w:val="clear" w:color="auto" w:fill="E2EFD9"/>
          </w:tcPr>
          <w:p w14:paraId="519BC2A2" w14:textId="77777777" w:rsidR="001E5C75" w:rsidRDefault="00130D3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A-osa</w:t>
            </w:r>
            <w:proofErr w:type="spellEnd"/>
          </w:p>
        </w:tc>
        <w:tc>
          <w:tcPr>
            <w:tcW w:w="10155" w:type="dxa"/>
            <w:gridSpan w:val="2"/>
            <w:shd w:val="clear" w:color="auto" w:fill="E2EFD9"/>
          </w:tcPr>
          <w:p w14:paraId="5F869A9D" w14:textId="77777777" w:rsidR="001E5C75" w:rsidRDefault="00130D3B">
            <w:pPr>
              <w:rPr>
                <w:b/>
              </w:rPr>
            </w:pPr>
            <w:proofErr w:type="spellStart"/>
            <w:r>
              <w:rPr>
                <w:b/>
                <w:sz w:val="28"/>
                <w:szCs w:val="28"/>
              </w:rPr>
              <w:t>A-osa</w:t>
            </w:r>
            <w:proofErr w:type="spellEnd"/>
          </w:p>
        </w:tc>
      </w:tr>
      <w:tr w:rsidR="001E5C75" w14:paraId="0574F8D6" w14:textId="77777777">
        <w:tc>
          <w:tcPr>
            <w:tcW w:w="11280" w:type="dxa"/>
            <w:gridSpan w:val="2"/>
            <w:shd w:val="clear" w:color="auto" w:fill="FBE5D5"/>
          </w:tcPr>
          <w:p w14:paraId="278144F5" w14:textId="1B22B680" w:rsidR="001E5C75" w:rsidRDefault="00130D3B">
            <w:pPr>
              <w:rPr>
                <w:b/>
              </w:rPr>
            </w:pPr>
            <w:r>
              <w:rPr>
                <w:b/>
              </w:rPr>
              <w:t>A.1</w:t>
            </w:r>
            <w:r w:rsidR="00AA373D">
              <w:rPr>
                <w:b/>
              </w:rPr>
              <w:t>.</w:t>
            </w:r>
            <w:r>
              <w:rPr>
                <w:b/>
              </w:rPr>
              <w:t xml:space="preserve"> Töö kirjeldus</w:t>
            </w:r>
            <w:r>
              <w:rPr>
                <w:i/>
              </w:rPr>
              <w:t xml:space="preserve"> </w:t>
            </w:r>
          </w:p>
        </w:tc>
        <w:tc>
          <w:tcPr>
            <w:tcW w:w="10155" w:type="dxa"/>
            <w:gridSpan w:val="2"/>
            <w:shd w:val="clear" w:color="auto" w:fill="FBE5D5"/>
          </w:tcPr>
          <w:p w14:paraId="253F38DB" w14:textId="1DC00E70" w:rsidR="001E5C75" w:rsidRDefault="00130D3B">
            <w:pPr>
              <w:rPr>
                <w:b/>
              </w:rPr>
            </w:pPr>
            <w:r>
              <w:rPr>
                <w:b/>
              </w:rPr>
              <w:t>A.1</w:t>
            </w:r>
            <w:r w:rsidR="00AA373D">
              <w:rPr>
                <w:b/>
              </w:rPr>
              <w:t>.</w:t>
            </w:r>
            <w:r>
              <w:rPr>
                <w:b/>
              </w:rPr>
              <w:t xml:space="preserve"> Töö kirjeldus</w:t>
            </w:r>
          </w:p>
        </w:tc>
      </w:tr>
      <w:tr w:rsidR="001E5C75" w14:paraId="0351795D" w14:textId="77777777">
        <w:trPr>
          <w:trHeight w:val="755"/>
        </w:trPr>
        <w:tc>
          <w:tcPr>
            <w:tcW w:w="11280" w:type="dxa"/>
            <w:gridSpan w:val="2"/>
            <w:tcMar>
              <w:left w:w="70" w:type="dxa"/>
              <w:right w:w="70" w:type="dxa"/>
            </w:tcMar>
          </w:tcPr>
          <w:p w14:paraId="737AE3F5" w14:textId="77777777" w:rsidR="001E5C75" w:rsidRDefault="00130D3B">
            <w:r>
              <w:t>Kondiiter on oskustöötaja, kes töötab ettevõttes, kus valmistatakse kondiitritooteid. Kondiiter</w:t>
            </w:r>
          </w:p>
          <w:p w14:paraId="2027D001" w14:textId="016CE889" w:rsidR="001E5C75" w:rsidRDefault="00130D3B">
            <w:r>
              <w:t xml:space="preserve">töötab iseseisvalt kõikides töölõikudes. Kondiitri tööülesanded on </w:t>
            </w:r>
            <w:r w:rsidR="00784D3F">
              <w:t>kondiitritoodete</w:t>
            </w:r>
            <w:r w:rsidR="00AE39D3">
              <w:t xml:space="preserve">, </w:t>
            </w:r>
            <w:r>
              <w:t>maiustuste</w:t>
            </w:r>
            <w:r w:rsidR="00AE39D3">
              <w:t xml:space="preserve"> </w:t>
            </w:r>
            <w:r>
              <w:t>ning kaunistuste valmistamine</w:t>
            </w:r>
            <w:r w:rsidR="008A1009">
              <w:t>,</w:t>
            </w:r>
            <w:r>
              <w:t xml:space="preserve"> sh kondiitritoodete külmutamine, kaunistamine, pakendamine ja ladustamine. Kondiitri töö on suures osas käsitöö, mis eeldab käte</w:t>
            </w:r>
            <w:r w:rsidR="008A1009">
              <w:t xml:space="preserve"> </w:t>
            </w:r>
            <w:r>
              <w:t>osavust, loovust ja ilumeelt. Ta osaleb meeskonnatöös. Vajalik on pidev erialane enesetäiendamine</w:t>
            </w:r>
            <w:r w:rsidR="00796371">
              <w:t xml:space="preserve">, </w:t>
            </w:r>
            <w:r>
              <w:t>vajadusel</w:t>
            </w:r>
            <w:r w:rsidR="00796371">
              <w:t xml:space="preserve"> juhendab</w:t>
            </w:r>
            <w:r>
              <w:t xml:space="preserve"> kaastöötaja</w:t>
            </w:r>
            <w:r w:rsidR="008A1009">
              <w:t xml:space="preserve"> tavatööd</w:t>
            </w:r>
            <w:r>
              <w:t xml:space="preserve"> vastavalt ettevõtte töökorraldusele ning arvestades töö keerukust ja kaastöötaja võimekust.</w:t>
            </w:r>
          </w:p>
          <w:p w14:paraId="32637FF2" w14:textId="77777777" w:rsidR="001E5C75" w:rsidRDefault="00130D3B">
            <w:r>
              <w:t>Oma igapäevatöös võib kondiiter kokku puutuda allergeenidega (jahutolmu, pähkli jt). Toiduohutusnõuete järgimiseks kannab kondiiter kaitseriietust. Töö eripära eeldab valmisolekut töötada öisel ajal ja/või graafiku alusel, samuti nädalavahetustel ja riiklikel pühadel. Kondiiter kasutab oma töös erialaseid töövahendeid ja seadmeid.</w:t>
            </w:r>
          </w:p>
          <w:p w14:paraId="03A37C39" w14:textId="49057894" w:rsidR="00B54D5B" w:rsidRDefault="00B54D5B" w:rsidP="00B54D5B">
            <w:r>
              <w:t xml:space="preserve">Kondiitri kutsegrupis on lisaks 4. taseme </w:t>
            </w:r>
            <w:r w:rsidR="00640961">
              <w:t>kondiitrile</w:t>
            </w:r>
            <w:r>
              <w:t xml:space="preserve"> veel </w:t>
            </w:r>
            <w:r w:rsidR="00640961">
              <w:t>vanemkondiiter, tase 5</w:t>
            </w:r>
            <w:r>
              <w:t xml:space="preserve"> kutse</w:t>
            </w:r>
            <w:r w:rsidR="00640961">
              <w:t>.</w:t>
            </w:r>
            <w:r>
              <w:t xml:space="preserve"> </w:t>
            </w:r>
          </w:p>
          <w:p w14:paraId="2E3028A1" w14:textId="0D7A2D7E" w:rsidR="001E5C75" w:rsidRDefault="001E5C75"/>
        </w:tc>
        <w:tc>
          <w:tcPr>
            <w:tcW w:w="10155" w:type="dxa"/>
            <w:gridSpan w:val="2"/>
            <w:tcMar>
              <w:left w:w="70" w:type="dxa"/>
              <w:right w:w="70" w:type="dxa"/>
            </w:tcMar>
          </w:tcPr>
          <w:p w14:paraId="0893676F" w14:textId="77777777" w:rsidR="001E5C75" w:rsidRDefault="00130D3B">
            <w:r>
              <w:t>Vanemkondiiter on töökogemusega spetsialist, kes töötab ettevõttes, kus valmistatakse kondiitritooteid. Ta planeerib ja korraldab tootmist kogu tootmisprotsessi ulatuses, vajadusel arendab uusi</w:t>
            </w:r>
          </w:p>
          <w:p w14:paraId="19F3B09E" w14:textId="77777777" w:rsidR="001E5C75" w:rsidRDefault="00130D3B">
            <w:r>
              <w:t>kondiitritooteid. Kondiitri tööülesanded on kondiitritoodete valmistamine, kaunistuste valmistamine, kondiitritoodete arendamine, juhtimine ja juhendamine.</w:t>
            </w:r>
          </w:p>
          <w:p w14:paraId="34CB6614" w14:textId="72A1FFC3" w:rsidR="001E5C75" w:rsidRDefault="00130D3B">
            <w:r>
              <w:t xml:space="preserve">Vanemkondiitri töö on suures osas käsitöö, mis eeldab käte osavust, loovust ja ilumeelt. Vanemkondiiter hoiab ennast kursis valdkonna arengutega Eestis ja teistes riikides </w:t>
            </w:r>
            <w:r w:rsidR="00AE39D3">
              <w:t>ning</w:t>
            </w:r>
            <w:r>
              <w:t xml:space="preserve"> täiendab oma kompetentsust järjepidevalt. Ta organiseerib iseseisvalt oma tööd ning osaleb meeskonnatöös, juhendab kondiitreid vastavalt ettevõtte töökorraldusele, arvestades töö keerukust ja töötaja võimekust.</w:t>
            </w:r>
          </w:p>
          <w:p w14:paraId="7A17EE72" w14:textId="77777777" w:rsidR="001E5C75" w:rsidRDefault="00130D3B">
            <w:r>
              <w:t>Oma igapäevatöös võib kondiiter kokku puutuda allergeenidega (jahutolmu, pähkli jt). Toiduohutusnõuete järgimiseks kannab kondiiter kaitseriietust. Töö eripära eeldab valmisolekut töötada öisel ajal ja/või graafiku alusel, samuti nädalavahetustel ja riiklikel pühadel. Vanemkondiiter kasutab oma töös erialaseid töövahendeid ja seadmeid.</w:t>
            </w:r>
          </w:p>
          <w:p w14:paraId="03237BCF" w14:textId="060C375C" w:rsidR="001E5C75" w:rsidRPr="00640961" w:rsidRDefault="00640961">
            <w:r>
              <w:t xml:space="preserve">Kondiitri kutsegrupis on lisaks 5. taseme vanemkondiitrile veel kondiiter, tase 4 kutse. </w:t>
            </w:r>
          </w:p>
        </w:tc>
      </w:tr>
      <w:tr w:rsidR="00983D87" w14:paraId="7E0298AA" w14:textId="77777777" w:rsidTr="00983D87">
        <w:trPr>
          <w:trHeight w:val="435"/>
        </w:trPr>
        <w:tc>
          <w:tcPr>
            <w:tcW w:w="11280" w:type="dxa"/>
            <w:gridSpan w:val="2"/>
            <w:tcMar>
              <w:left w:w="70" w:type="dxa"/>
              <w:right w:w="70" w:type="dxa"/>
            </w:tcMar>
          </w:tcPr>
          <w:p w14:paraId="215D0746" w14:textId="0BF7C8C2" w:rsidR="00983D87" w:rsidRDefault="00BF3815">
            <w:r w:rsidRPr="00181B83">
              <w:rPr>
                <w:color w:val="FF0000"/>
              </w:rPr>
              <w:t>Kommentaar:</w:t>
            </w:r>
          </w:p>
        </w:tc>
        <w:tc>
          <w:tcPr>
            <w:tcW w:w="10155" w:type="dxa"/>
            <w:gridSpan w:val="2"/>
            <w:tcMar>
              <w:left w:w="70" w:type="dxa"/>
              <w:right w:w="70" w:type="dxa"/>
            </w:tcMar>
          </w:tcPr>
          <w:p w14:paraId="08ECC307" w14:textId="5829AD5F" w:rsidR="00983D87" w:rsidRDefault="00BF3815">
            <w:r w:rsidRPr="00181B83">
              <w:rPr>
                <w:color w:val="FF0000"/>
              </w:rPr>
              <w:t>Kommentaar:</w:t>
            </w:r>
          </w:p>
        </w:tc>
      </w:tr>
      <w:tr w:rsidR="001E5C75" w14:paraId="1D26A420" w14:textId="77777777">
        <w:tc>
          <w:tcPr>
            <w:tcW w:w="11280" w:type="dxa"/>
            <w:gridSpan w:val="2"/>
            <w:shd w:val="clear" w:color="auto" w:fill="FBE5D5"/>
          </w:tcPr>
          <w:p w14:paraId="67A98B00" w14:textId="6BF6B288" w:rsidR="001E5C75" w:rsidRDefault="00130D3B">
            <w:pPr>
              <w:rPr>
                <w:b/>
              </w:rPr>
            </w:pPr>
            <w:r>
              <w:rPr>
                <w:b/>
              </w:rPr>
              <w:t>A.2</w:t>
            </w:r>
            <w:r w:rsidR="00AA373D">
              <w:rPr>
                <w:b/>
              </w:rPr>
              <w:t>.</w:t>
            </w:r>
            <w:r>
              <w:rPr>
                <w:b/>
              </w:rPr>
              <w:t xml:space="preserve"> Tööosad </w:t>
            </w:r>
          </w:p>
        </w:tc>
        <w:tc>
          <w:tcPr>
            <w:tcW w:w="10155" w:type="dxa"/>
            <w:gridSpan w:val="2"/>
            <w:shd w:val="clear" w:color="auto" w:fill="FBE5D5"/>
          </w:tcPr>
          <w:p w14:paraId="6E4661E6" w14:textId="722BEF0F" w:rsidR="001E5C75" w:rsidRDefault="00130D3B">
            <w:pPr>
              <w:rPr>
                <w:b/>
              </w:rPr>
            </w:pPr>
            <w:r>
              <w:rPr>
                <w:b/>
              </w:rPr>
              <w:t>A.2</w:t>
            </w:r>
            <w:r w:rsidR="00AA373D">
              <w:rPr>
                <w:b/>
              </w:rPr>
              <w:t>.</w:t>
            </w:r>
            <w:r>
              <w:rPr>
                <w:b/>
              </w:rPr>
              <w:t xml:space="preserve"> Tööosad</w:t>
            </w:r>
          </w:p>
        </w:tc>
      </w:tr>
      <w:tr w:rsidR="001E5C75" w14:paraId="447E9DA5" w14:textId="77777777">
        <w:trPr>
          <w:trHeight w:val="225"/>
        </w:trPr>
        <w:tc>
          <w:tcPr>
            <w:tcW w:w="11280" w:type="dxa"/>
            <w:gridSpan w:val="2"/>
          </w:tcPr>
          <w:p w14:paraId="3FD219BC" w14:textId="4BDDDF57" w:rsidR="00784D3F" w:rsidRDefault="00784D3F">
            <w:r>
              <w:t>A.2.1</w:t>
            </w:r>
            <w:r w:rsidR="00AE39D3">
              <w:t>.</w:t>
            </w:r>
            <w:r>
              <w:t xml:space="preserve"> Kreemide valmistamine</w:t>
            </w:r>
          </w:p>
          <w:p w14:paraId="6E7324EE" w14:textId="0BE8396F" w:rsidR="001E5C75" w:rsidRDefault="00130D3B">
            <w:r>
              <w:t>A.2.</w:t>
            </w:r>
            <w:r w:rsidR="00784D3F">
              <w:t>2</w:t>
            </w:r>
            <w:r>
              <w:t>. Muretaina toodete valmistamine</w:t>
            </w:r>
          </w:p>
          <w:p w14:paraId="525CBF56" w14:textId="213A3364" w:rsidR="001E5C75" w:rsidRDefault="00130D3B">
            <w:r>
              <w:t>A.2.</w:t>
            </w:r>
            <w:r w:rsidR="00784D3F">
              <w:t>3</w:t>
            </w:r>
            <w:r>
              <w:t>. Biskviittaina toodete valmistamine</w:t>
            </w:r>
          </w:p>
          <w:p w14:paraId="4B253044" w14:textId="2B930E40" w:rsidR="001E5C75" w:rsidRDefault="00130D3B">
            <w:r>
              <w:t>A.2.</w:t>
            </w:r>
            <w:r w:rsidR="00784D3F">
              <w:t>4</w:t>
            </w:r>
            <w:r>
              <w:t>. Beseetaina toodete valmistamine</w:t>
            </w:r>
          </w:p>
          <w:p w14:paraId="6CB97B5D" w14:textId="48F8CB5C" w:rsidR="001E5C75" w:rsidRDefault="00130D3B">
            <w:r>
              <w:t>A.2.</w:t>
            </w:r>
            <w:r w:rsidR="00784D3F">
              <w:t>5</w:t>
            </w:r>
            <w:r>
              <w:t>. Keedutaina toodete valmistamine</w:t>
            </w:r>
          </w:p>
          <w:p w14:paraId="22BE96BF" w14:textId="561E16A8" w:rsidR="001E5C75" w:rsidRDefault="00130D3B">
            <w:r>
              <w:t>A.2.</w:t>
            </w:r>
            <w:r w:rsidR="00784D3F">
              <w:t>6</w:t>
            </w:r>
            <w:r>
              <w:t xml:space="preserve">. </w:t>
            </w:r>
            <w:proofErr w:type="spellStart"/>
            <w:r>
              <w:t>Suhkrulise</w:t>
            </w:r>
            <w:proofErr w:type="spellEnd"/>
            <w:r>
              <w:t xml:space="preserve"> taina toodete valmistamine</w:t>
            </w:r>
          </w:p>
          <w:p w14:paraId="04A9EFE3" w14:textId="5DC4EDE5" w:rsidR="001E5C75" w:rsidRDefault="00130D3B">
            <w:r>
              <w:t>A.2.</w:t>
            </w:r>
            <w:r w:rsidR="00784D3F">
              <w:t>7</w:t>
            </w:r>
            <w:r>
              <w:t>. Maiustuste valmistamine</w:t>
            </w:r>
          </w:p>
          <w:p w14:paraId="06648A6C" w14:textId="51B0D280" w:rsidR="001E5C75" w:rsidRDefault="00130D3B">
            <w:r>
              <w:t>A.2.</w:t>
            </w:r>
            <w:r w:rsidR="00784D3F">
              <w:t>8</w:t>
            </w:r>
            <w:r>
              <w:t>. Kaunistuste valmistamine</w:t>
            </w:r>
          </w:p>
          <w:p w14:paraId="5A1EF220" w14:textId="1372894A" w:rsidR="001E5C75" w:rsidRDefault="00130D3B">
            <w:r>
              <w:t>A 2.</w:t>
            </w:r>
            <w:r w:rsidR="00784D3F">
              <w:t>9</w:t>
            </w:r>
            <w:r>
              <w:t>. Erinevatest jahudest kondiitritoodete valmistamine</w:t>
            </w:r>
          </w:p>
        </w:tc>
        <w:tc>
          <w:tcPr>
            <w:tcW w:w="10155" w:type="dxa"/>
            <w:gridSpan w:val="2"/>
          </w:tcPr>
          <w:p w14:paraId="703BABDC" w14:textId="77777777" w:rsidR="001E5C75" w:rsidRDefault="00130D3B">
            <w:r>
              <w:t xml:space="preserve">A.2.1. Kondiitritoodete valmistamine </w:t>
            </w:r>
          </w:p>
          <w:p w14:paraId="3C3D08E3" w14:textId="77777777" w:rsidR="001E5C75" w:rsidRDefault="00130D3B">
            <w:r>
              <w:t>A.2.2. Kondiitritoodete arendamine</w:t>
            </w:r>
          </w:p>
          <w:p w14:paraId="0C8AD0F2" w14:textId="77777777" w:rsidR="001E5C75" w:rsidRDefault="00130D3B">
            <w:pPr>
              <w:rPr>
                <w:color w:val="FF0000"/>
              </w:rPr>
            </w:pPr>
            <w:r>
              <w:t>A 2.3.  Juhtimine ja juhendamine</w:t>
            </w:r>
          </w:p>
        </w:tc>
      </w:tr>
      <w:tr w:rsidR="00983D87" w14:paraId="4B4CE576" w14:textId="77777777">
        <w:trPr>
          <w:trHeight w:val="225"/>
        </w:trPr>
        <w:tc>
          <w:tcPr>
            <w:tcW w:w="11280" w:type="dxa"/>
            <w:gridSpan w:val="2"/>
          </w:tcPr>
          <w:p w14:paraId="27E67AC2" w14:textId="77777777" w:rsidR="00983D87" w:rsidRDefault="00BF3815">
            <w:pPr>
              <w:rPr>
                <w:color w:val="FF0000"/>
              </w:rPr>
            </w:pPr>
            <w:r w:rsidRPr="00181B83">
              <w:rPr>
                <w:color w:val="FF0000"/>
              </w:rPr>
              <w:t>Kommentaar:</w:t>
            </w:r>
          </w:p>
          <w:p w14:paraId="367268A3" w14:textId="68994E5F" w:rsidR="00BF3815" w:rsidRDefault="00BF3815"/>
        </w:tc>
        <w:tc>
          <w:tcPr>
            <w:tcW w:w="10155" w:type="dxa"/>
            <w:gridSpan w:val="2"/>
          </w:tcPr>
          <w:p w14:paraId="5E24F80D" w14:textId="500034F3" w:rsidR="00983D87" w:rsidRDefault="00BF3815">
            <w:r w:rsidRPr="00181B83">
              <w:rPr>
                <w:color w:val="FF0000"/>
              </w:rPr>
              <w:t>Kommentaar:</w:t>
            </w:r>
          </w:p>
        </w:tc>
      </w:tr>
      <w:tr w:rsidR="001E5C75" w14:paraId="42FC4C9C" w14:textId="77777777">
        <w:trPr>
          <w:trHeight w:val="219"/>
        </w:trPr>
        <w:tc>
          <w:tcPr>
            <w:tcW w:w="11280" w:type="dxa"/>
            <w:gridSpan w:val="2"/>
            <w:shd w:val="clear" w:color="auto" w:fill="FBE5D5"/>
          </w:tcPr>
          <w:p w14:paraId="529512F9" w14:textId="1A7F02C5" w:rsidR="001E5C75" w:rsidRDefault="00130D3B">
            <w:pPr>
              <w:rPr>
                <w:b/>
              </w:rPr>
            </w:pPr>
            <w:r>
              <w:rPr>
                <w:b/>
              </w:rPr>
              <w:t>A.3</w:t>
            </w:r>
            <w:r w:rsidR="00AA373D">
              <w:rPr>
                <w:b/>
              </w:rPr>
              <w:t>.</w:t>
            </w:r>
            <w:r>
              <w:rPr>
                <w:b/>
              </w:rPr>
              <w:t xml:space="preserve"> Kutsealane ettevalmistus </w:t>
            </w:r>
          </w:p>
        </w:tc>
        <w:tc>
          <w:tcPr>
            <w:tcW w:w="10155" w:type="dxa"/>
            <w:gridSpan w:val="2"/>
            <w:shd w:val="clear" w:color="auto" w:fill="FBE5D5"/>
          </w:tcPr>
          <w:p w14:paraId="3C05BBA4" w14:textId="07F40FC5" w:rsidR="001E5C75" w:rsidRDefault="00AA373D">
            <w:pPr>
              <w:rPr>
                <w:b/>
                <w:color w:val="FF0000"/>
              </w:rPr>
            </w:pPr>
            <w:r>
              <w:rPr>
                <w:b/>
              </w:rPr>
              <w:t>A.3. Kutsealane ettevalmistus</w:t>
            </w:r>
          </w:p>
        </w:tc>
      </w:tr>
      <w:tr w:rsidR="001E5C75" w14:paraId="2DD94C32" w14:textId="77777777">
        <w:trPr>
          <w:trHeight w:val="655"/>
        </w:trPr>
        <w:tc>
          <w:tcPr>
            <w:tcW w:w="11280" w:type="dxa"/>
            <w:gridSpan w:val="2"/>
          </w:tcPr>
          <w:p w14:paraId="6413C1D4" w14:textId="545A9893" w:rsidR="001E5C75" w:rsidRDefault="008A1009">
            <w:r>
              <w:t>Üldjuhul</w:t>
            </w:r>
            <w:r w:rsidR="00130D3B">
              <w:t xml:space="preserve"> on 4. taseme kondiitril erialane kutseharidus või kutsekeskharidus, võimalik on kutseoskused omandada</w:t>
            </w:r>
          </w:p>
          <w:p w14:paraId="64FFD4F4" w14:textId="77777777" w:rsidR="001E5C75" w:rsidRDefault="00130D3B">
            <w:r>
              <w:t>ka töökohal või täiendusõppes.</w:t>
            </w:r>
          </w:p>
        </w:tc>
        <w:tc>
          <w:tcPr>
            <w:tcW w:w="10155" w:type="dxa"/>
            <w:gridSpan w:val="2"/>
          </w:tcPr>
          <w:p w14:paraId="459986E8" w14:textId="20359CDC" w:rsidR="001E5C75" w:rsidRDefault="008A1009">
            <w:pPr>
              <w:rPr>
                <w:color w:val="FF0000"/>
              </w:rPr>
            </w:pPr>
            <w:r>
              <w:t>Üldjuhul</w:t>
            </w:r>
            <w:r w:rsidR="00130D3B">
              <w:t xml:space="preserve"> on vanemkondiitril erialane kutseharidus või kutsekeskharidus või on kutseoskused omandatud töökohal või täiendusõppes, lisaks on tal erialane töökogemus kondiitritooteid valmistatavas ettevõttes.</w:t>
            </w:r>
          </w:p>
        </w:tc>
      </w:tr>
      <w:tr w:rsidR="001E5C75" w14:paraId="33BD4069" w14:textId="77777777">
        <w:tc>
          <w:tcPr>
            <w:tcW w:w="11280" w:type="dxa"/>
            <w:gridSpan w:val="2"/>
            <w:shd w:val="clear" w:color="auto" w:fill="FBE5D5"/>
          </w:tcPr>
          <w:p w14:paraId="044CF2CF" w14:textId="50BBE6E5" w:rsidR="001E5C75" w:rsidRDefault="00130D3B">
            <w:pPr>
              <w:rPr>
                <w:b/>
              </w:rPr>
            </w:pPr>
            <w:r>
              <w:rPr>
                <w:b/>
              </w:rPr>
              <w:t>A.4</w:t>
            </w:r>
            <w:r w:rsidR="00AA373D">
              <w:rPr>
                <w:b/>
              </w:rPr>
              <w:t>.</w:t>
            </w:r>
            <w:r>
              <w:rPr>
                <w:b/>
              </w:rPr>
              <w:t xml:space="preserve"> Enamlevinud kutsenimetused</w:t>
            </w:r>
          </w:p>
        </w:tc>
        <w:tc>
          <w:tcPr>
            <w:tcW w:w="10155" w:type="dxa"/>
            <w:gridSpan w:val="2"/>
            <w:shd w:val="clear" w:color="auto" w:fill="FBE5D5"/>
          </w:tcPr>
          <w:p w14:paraId="170B9E1B" w14:textId="5395C3F8" w:rsidR="001E5C75" w:rsidRDefault="00AA373D">
            <w:pPr>
              <w:rPr>
                <w:b/>
                <w:color w:val="FF0000"/>
              </w:rPr>
            </w:pPr>
            <w:r>
              <w:rPr>
                <w:b/>
              </w:rPr>
              <w:t>A.4. Enamlevinud kutsenimetused</w:t>
            </w:r>
          </w:p>
        </w:tc>
      </w:tr>
      <w:tr w:rsidR="001E5C75" w14:paraId="7CD389BD" w14:textId="77777777">
        <w:tc>
          <w:tcPr>
            <w:tcW w:w="11280" w:type="dxa"/>
            <w:gridSpan w:val="2"/>
          </w:tcPr>
          <w:p w14:paraId="7E5CC45F" w14:textId="77777777" w:rsidR="001E5C75" w:rsidRDefault="00130D3B">
            <w:r>
              <w:t>Kondiiter, maiustuste valmistaja</w:t>
            </w:r>
          </w:p>
          <w:p w14:paraId="47E6749C" w14:textId="77777777" w:rsidR="001E5C75" w:rsidRDefault="001E5C75"/>
        </w:tc>
        <w:tc>
          <w:tcPr>
            <w:tcW w:w="10155" w:type="dxa"/>
            <w:gridSpan w:val="2"/>
          </w:tcPr>
          <w:p w14:paraId="6F146780" w14:textId="77777777" w:rsidR="001E5C75" w:rsidRDefault="00130D3B">
            <w:pPr>
              <w:rPr>
                <w:color w:val="FF0000"/>
              </w:rPr>
            </w:pPr>
            <w:r>
              <w:t>Kondiiter, vanemkondiiter, meisterkondiiter</w:t>
            </w:r>
          </w:p>
        </w:tc>
      </w:tr>
      <w:tr w:rsidR="001E5C75" w14:paraId="53D0D494" w14:textId="77777777">
        <w:tc>
          <w:tcPr>
            <w:tcW w:w="11280" w:type="dxa"/>
            <w:gridSpan w:val="2"/>
            <w:shd w:val="clear" w:color="auto" w:fill="FBE5D5"/>
          </w:tcPr>
          <w:p w14:paraId="5A581BC2" w14:textId="338BE6B3" w:rsidR="001E5C75" w:rsidRDefault="00130D3B">
            <w:pPr>
              <w:rPr>
                <w:b/>
              </w:rPr>
            </w:pPr>
            <w:r>
              <w:rPr>
                <w:b/>
              </w:rPr>
              <w:t>A.5</w:t>
            </w:r>
            <w:r w:rsidR="00AA373D">
              <w:rPr>
                <w:b/>
              </w:rPr>
              <w:t>.</w:t>
            </w:r>
            <w:r>
              <w:rPr>
                <w:b/>
              </w:rPr>
              <w:t xml:space="preserve"> Regulatsioonid kutsealal töötamiseks </w:t>
            </w:r>
          </w:p>
        </w:tc>
        <w:tc>
          <w:tcPr>
            <w:tcW w:w="10155" w:type="dxa"/>
            <w:gridSpan w:val="2"/>
            <w:shd w:val="clear" w:color="auto" w:fill="FBE5D5"/>
          </w:tcPr>
          <w:p w14:paraId="012DC450" w14:textId="191E2032" w:rsidR="001E5C75" w:rsidRDefault="00AA373D">
            <w:pPr>
              <w:rPr>
                <w:b/>
                <w:color w:val="FF0000"/>
              </w:rPr>
            </w:pPr>
            <w:r>
              <w:rPr>
                <w:b/>
              </w:rPr>
              <w:t>A.5. Regulatsioonid kutsealal töötamiseks</w:t>
            </w:r>
          </w:p>
        </w:tc>
      </w:tr>
      <w:tr w:rsidR="001E5C75" w14:paraId="4454810A" w14:textId="77777777">
        <w:tc>
          <w:tcPr>
            <w:tcW w:w="11280" w:type="dxa"/>
            <w:gridSpan w:val="2"/>
          </w:tcPr>
          <w:p w14:paraId="0D780F5B" w14:textId="77777777" w:rsidR="001E5C75" w:rsidRDefault="00130D3B">
            <w:r>
              <w:t>Regulatsioonid kutsealal töötamiseks puuduvad.</w:t>
            </w:r>
          </w:p>
          <w:p w14:paraId="51F1CFFA" w14:textId="77777777" w:rsidR="001E5C75" w:rsidRDefault="001E5C75">
            <w:pPr>
              <w:rPr>
                <w:i/>
              </w:rPr>
            </w:pPr>
          </w:p>
        </w:tc>
        <w:tc>
          <w:tcPr>
            <w:tcW w:w="10155" w:type="dxa"/>
            <w:gridSpan w:val="2"/>
          </w:tcPr>
          <w:p w14:paraId="44C49352" w14:textId="77777777" w:rsidR="001E5C75" w:rsidRDefault="00130D3B">
            <w:pPr>
              <w:rPr>
                <w:color w:val="FF0000"/>
              </w:rPr>
            </w:pPr>
            <w:r>
              <w:t>Regulatsioonid kutsealal töötamiseks puuduvad.</w:t>
            </w:r>
          </w:p>
        </w:tc>
      </w:tr>
      <w:tr w:rsidR="001E5C75" w14:paraId="60AC9EDD" w14:textId="77777777">
        <w:tc>
          <w:tcPr>
            <w:tcW w:w="11280" w:type="dxa"/>
            <w:gridSpan w:val="2"/>
            <w:shd w:val="clear" w:color="auto" w:fill="FBE5D5"/>
            <w:tcMar>
              <w:left w:w="70" w:type="dxa"/>
              <w:right w:w="70" w:type="dxa"/>
            </w:tcMar>
          </w:tcPr>
          <w:p w14:paraId="78E724B6" w14:textId="33C5D65D" w:rsidR="001E5C75" w:rsidRDefault="00130D3B">
            <w:pPr>
              <w:rPr>
                <w:b/>
                <w:color w:val="FF0000"/>
              </w:rPr>
            </w:pPr>
            <w:r>
              <w:rPr>
                <w:b/>
              </w:rPr>
              <w:t>A.6</w:t>
            </w:r>
            <w:r w:rsidR="00AA373D">
              <w:rPr>
                <w:b/>
              </w:rPr>
              <w:t>.</w:t>
            </w:r>
            <w:r>
              <w:rPr>
                <w:b/>
              </w:rPr>
              <w:t xml:space="preserve"> Tulevikuoskused</w:t>
            </w:r>
          </w:p>
        </w:tc>
        <w:tc>
          <w:tcPr>
            <w:tcW w:w="10155" w:type="dxa"/>
            <w:gridSpan w:val="2"/>
            <w:shd w:val="clear" w:color="auto" w:fill="FBE5D5"/>
            <w:tcMar>
              <w:left w:w="70" w:type="dxa"/>
              <w:right w:w="70" w:type="dxa"/>
            </w:tcMar>
          </w:tcPr>
          <w:p w14:paraId="56785047" w14:textId="47BD6A1A" w:rsidR="001E5C75" w:rsidRDefault="00AA373D">
            <w:pPr>
              <w:rPr>
                <w:b/>
                <w:color w:val="FF0000"/>
              </w:rPr>
            </w:pPr>
            <w:r>
              <w:rPr>
                <w:b/>
              </w:rPr>
              <w:t>A.6. Tulevikuoskused</w:t>
            </w:r>
          </w:p>
        </w:tc>
      </w:tr>
      <w:tr w:rsidR="001E5C75" w14:paraId="23F19CD4" w14:textId="77777777">
        <w:tc>
          <w:tcPr>
            <w:tcW w:w="11280" w:type="dxa"/>
            <w:gridSpan w:val="2"/>
          </w:tcPr>
          <w:p w14:paraId="595773C7" w14:textId="77777777" w:rsidR="001E5C75" w:rsidRDefault="00130D3B">
            <w:r>
              <w:t>Teave oskuste ja trendide kohta, mille tähtsus valdkonnas kasvab.</w:t>
            </w:r>
          </w:p>
          <w:p w14:paraId="0B017DED" w14:textId="779318AB" w:rsidR="001E5C75" w:rsidRPr="00B76050" w:rsidRDefault="004F7F7A" w:rsidP="00611644">
            <w:pPr>
              <w:rPr>
                <w:iCs/>
                <w:color w:val="FF0000"/>
              </w:rPr>
            </w:pPr>
            <w:r w:rsidRPr="008B418B">
              <w:t xml:space="preserve">Tulevikus on </w:t>
            </w:r>
            <w:r>
              <w:t xml:space="preserve">kondiitri ametis kasvava tähtsusega </w:t>
            </w:r>
            <w:r w:rsidRPr="004F7F7A">
              <w:t xml:space="preserve">loovus ja </w:t>
            </w:r>
            <w:r>
              <w:t>praktilised käelised oskused</w:t>
            </w:r>
            <w:r w:rsidR="00611644">
              <w:t xml:space="preserve">, teadlikkus trendidest ja tarbijate </w:t>
            </w:r>
            <w:r w:rsidR="00611644" w:rsidRPr="00B76050">
              <w:t>ootustest.</w:t>
            </w:r>
            <w:r w:rsidR="00B76050" w:rsidRPr="00B76050">
              <w:rPr>
                <w:iCs/>
              </w:rPr>
              <w:t xml:space="preserve"> Tähtsustumas on </w:t>
            </w:r>
            <w:r w:rsidRPr="008B418B">
              <w:t>uute tehnoloogiate kasutami</w:t>
            </w:r>
            <w:r w:rsidR="00611644">
              <w:t>ne</w:t>
            </w:r>
            <w:r w:rsidR="00B76050">
              <w:t xml:space="preserve"> ning</w:t>
            </w:r>
            <w:r w:rsidR="00611644">
              <w:t xml:space="preserve"> </w:t>
            </w:r>
            <w:r w:rsidRPr="008B418B">
              <w:t>jätkusuutliku tootmise põhimõtete</w:t>
            </w:r>
            <w:r w:rsidR="00B76050">
              <w:t xml:space="preserve"> tundmine, </w:t>
            </w:r>
            <w:r w:rsidR="00B76050" w:rsidRPr="008B418B">
              <w:t>sh keskkonnasõbralike ja funktsionaalsete pakendite kasutuselevõtmi</w:t>
            </w:r>
            <w:r w:rsidR="00B76050">
              <w:t xml:space="preserve">ne </w:t>
            </w:r>
            <w:r w:rsidR="00B76050" w:rsidRPr="008B418B">
              <w:t>ning nende taaskasutu</w:t>
            </w:r>
            <w:r w:rsidR="00B76050">
              <w:t>s.</w:t>
            </w:r>
          </w:p>
        </w:tc>
        <w:tc>
          <w:tcPr>
            <w:tcW w:w="10155" w:type="dxa"/>
            <w:gridSpan w:val="2"/>
          </w:tcPr>
          <w:p w14:paraId="4ACA8CE1" w14:textId="77777777" w:rsidR="001E5C75" w:rsidRDefault="00130D3B">
            <w:r>
              <w:t>Teave oskuste ja trendide kohta, mille tähtsus valdkonnas kasvab.</w:t>
            </w:r>
          </w:p>
          <w:p w14:paraId="53489E66" w14:textId="578B6EB3" w:rsidR="00AA373D" w:rsidRDefault="00AA373D">
            <w:pPr>
              <w:rPr>
                <w:color w:val="FF0000"/>
              </w:rPr>
            </w:pPr>
            <w:r w:rsidRPr="008B418B">
              <w:t xml:space="preserve">Tulevikus on </w:t>
            </w:r>
            <w:r>
              <w:t xml:space="preserve">kondiitri ametis kasvava tähtsusega </w:t>
            </w:r>
            <w:r w:rsidRPr="004F7F7A">
              <w:t xml:space="preserve">loovus ja </w:t>
            </w:r>
            <w:r>
              <w:t xml:space="preserve">praktilised käelised oskused, teadlikkus trendidest ja tarbijate </w:t>
            </w:r>
            <w:r w:rsidRPr="00B76050">
              <w:t>ootustest.</w:t>
            </w:r>
            <w:r w:rsidRPr="00B76050">
              <w:rPr>
                <w:iCs/>
              </w:rPr>
              <w:t xml:space="preserve"> Tähtsustumas on </w:t>
            </w:r>
            <w:r w:rsidRPr="008B418B">
              <w:t>uute tehnoloogiate kasutami</w:t>
            </w:r>
            <w:r>
              <w:t xml:space="preserve">ne ning </w:t>
            </w:r>
            <w:r w:rsidRPr="008B418B">
              <w:t>jätkusuutliku tootmise põhimõtete</w:t>
            </w:r>
            <w:r>
              <w:t xml:space="preserve"> tundmine, </w:t>
            </w:r>
            <w:r w:rsidRPr="008B418B">
              <w:t>sh keskkonnasõbralike ja funktsionaalsete pakendite kasutuselevõtmi</w:t>
            </w:r>
            <w:r>
              <w:t xml:space="preserve">ne </w:t>
            </w:r>
            <w:r w:rsidRPr="008B418B">
              <w:t>ning nende taaskasutu</w:t>
            </w:r>
            <w:r>
              <w:t>s.</w:t>
            </w:r>
          </w:p>
        </w:tc>
      </w:tr>
      <w:tr w:rsidR="00983D87" w14:paraId="5A107131" w14:textId="77777777">
        <w:tc>
          <w:tcPr>
            <w:tcW w:w="11280" w:type="dxa"/>
            <w:gridSpan w:val="2"/>
          </w:tcPr>
          <w:p w14:paraId="7C7ED7C1" w14:textId="77777777" w:rsidR="00983D87" w:rsidRDefault="00BF3815">
            <w:pPr>
              <w:rPr>
                <w:color w:val="FF0000"/>
              </w:rPr>
            </w:pPr>
            <w:r w:rsidRPr="00181B83">
              <w:rPr>
                <w:color w:val="FF0000"/>
              </w:rPr>
              <w:t>Kommentaar:</w:t>
            </w:r>
          </w:p>
          <w:p w14:paraId="2B81F4D9" w14:textId="1073895C" w:rsidR="00BF3815" w:rsidRDefault="00BF3815"/>
        </w:tc>
        <w:tc>
          <w:tcPr>
            <w:tcW w:w="10155" w:type="dxa"/>
            <w:gridSpan w:val="2"/>
          </w:tcPr>
          <w:p w14:paraId="339AF0B0" w14:textId="2927F5A2" w:rsidR="00983D87" w:rsidRDefault="00BF3815">
            <w:r w:rsidRPr="00181B83">
              <w:rPr>
                <w:color w:val="FF0000"/>
              </w:rPr>
              <w:t>Kommentaar:</w:t>
            </w:r>
          </w:p>
        </w:tc>
      </w:tr>
      <w:tr w:rsidR="001E5C75" w14:paraId="3AE22602" w14:textId="77777777">
        <w:tc>
          <w:tcPr>
            <w:tcW w:w="11280" w:type="dxa"/>
            <w:gridSpan w:val="2"/>
            <w:shd w:val="clear" w:color="auto" w:fill="E2EFD9"/>
          </w:tcPr>
          <w:p w14:paraId="071A2877" w14:textId="77777777" w:rsidR="001E5C75" w:rsidRDefault="00130D3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B-osa</w:t>
            </w:r>
            <w:proofErr w:type="spellEnd"/>
          </w:p>
        </w:tc>
        <w:tc>
          <w:tcPr>
            <w:tcW w:w="10155" w:type="dxa"/>
            <w:gridSpan w:val="2"/>
            <w:shd w:val="clear" w:color="auto" w:fill="E2EFD9"/>
          </w:tcPr>
          <w:p w14:paraId="118F2098" w14:textId="77777777" w:rsidR="001E5C75" w:rsidRDefault="00130D3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B-osa</w:t>
            </w:r>
            <w:proofErr w:type="spellEnd"/>
          </w:p>
        </w:tc>
      </w:tr>
      <w:tr w:rsidR="001E5C75" w14:paraId="6C2C1FB1" w14:textId="77777777">
        <w:tc>
          <w:tcPr>
            <w:tcW w:w="11280" w:type="dxa"/>
            <w:gridSpan w:val="2"/>
            <w:shd w:val="clear" w:color="auto" w:fill="FBE5D5"/>
          </w:tcPr>
          <w:p w14:paraId="10D8FCD0" w14:textId="489C49C0" w:rsidR="001E5C75" w:rsidRDefault="00130D3B">
            <w:pPr>
              <w:rPr>
                <w:color w:val="FF0000"/>
              </w:rPr>
            </w:pPr>
            <w:r>
              <w:rPr>
                <w:b/>
              </w:rPr>
              <w:t>B.1</w:t>
            </w:r>
            <w:r w:rsidR="00AA373D">
              <w:rPr>
                <w:b/>
              </w:rPr>
              <w:t>.</w:t>
            </w:r>
            <w:r>
              <w:rPr>
                <w:b/>
              </w:rPr>
              <w:t xml:space="preserve"> Kutsestruktuur</w:t>
            </w:r>
          </w:p>
        </w:tc>
        <w:tc>
          <w:tcPr>
            <w:tcW w:w="10155" w:type="dxa"/>
            <w:gridSpan w:val="2"/>
            <w:shd w:val="clear" w:color="auto" w:fill="FBE5D5"/>
          </w:tcPr>
          <w:p w14:paraId="6F67621F" w14:textId="2EC63094" w:rsidR="001E5C75" w:rsidRPr="00AE39D3" w:rsidRDefault="00130D3B">
            <w:r>
              <w:rPr>
                <w:b/>
              </w:rPr>
              <w:t>B.1</w:t>
            </w:r>
            <w:r w:rsidR="00AA373D">
              <w:rPr>
                <w:b/>
              </w:rPr>
              <w:t>.</w:t>
            </w:r>
            <w:r>
              <w:rPr>
                <w:b/>
              </w:rPr>
              <w:t xml:space="preserve"> Kutsestruktuur</w:t>
            </w:r>
          </w:p>
        </w:tc>
      </w:tr>
      <w:tr w:rsidR="001E5C75" w14:paraId="5F98E4C9" w14:textId="77777777">
        <w:tc>
          <w:tcPr>
            <w:tcW w:w="11280" w:type="dxa"/>
            <w:gridSpan w:val="2"/>
          </w:tcPr>
          <w:p w14:paraId="73C8C0CF" w14:textId="57BBE2E8" w:rsidR="001E5C75" w:rsidRDefault="00130D3B">
            <w:pPr>
              <w:rPr>
                <w:color w:val="FF0000"/>
              </w:rPr>
            </w:pPr>
            <w:r>
              <w:t xml:space="preserve">Kondiiter, tase 4 kutse koosneb </w:t>
            </w:r>
            <w:proofErr w:type="spellStart"/>
            <w:r>
              <w:t>üldoskustest</w:t>
            </w:r>
            <w:proofErr w:type="spellEnd"/>
            <w:r>
              <w:t xml:space="preserve"> ja kohustuslikest kompetentsidest. </w:t>
            </w:r>
            <w:r w:rsidR="00B74C33">
              <w:t xml:space="preserve">Taotlemisel on nõutav </w:t>
            </w:r>
            <w:proofErr w:type="spellStart"/>
            <w:r w:rsidR="00B74C33">
              <w:t>üldoskuste</w:t>
            </w:r>
            <w:proofErr w:type="spellEnd"/>
            <w:r w:rsidR="00B74C33">
              <w:t xml:space="preserve"> B.2 ja kõikide kompetentside B.3.1–B.3.9. tõendamine</w:t>
            </w:r>
            <w:r w:rsidR="00B24EA9">
              <w:t>.</w:t>
            </w:r>
          </w:p>
        </w:tc>
        <w:tc>
          <w:tcPr>
            <w:tcW w:w="10155" w:type="dxa"/>
            <w:gridSpan w:val="2"/>
          </w:tcPr>
          <w:p w14:paraId="7799BA9C" w14:textId="5DFCC383" w:rsidR="001E5C75" w:rsidRDefault="00B74C33">
            <w:r>
              <w:t xml:space="preserve">Vanemkondiiter, tase 5 kutse koosneb </w:t>
            </w:r>
            <w:proofErr w:type="spellStart"/>
            <w:r>
              <w:t>üldoskustest</w:t>
            </w:r>
            <w:proofErr w:type="spellEnd"/>
            <w:r>
              <w:t xml:space="preserve"> ja kohustuslikest kompetentsidest. Taotlemisel on nõutav </w:t>
            </w:r>
            <w:proofErr w:type="spellStart"/>
            <w:r>
              <w:t>üldoskuste</w:t>
            </w:r>
            <w:proofErr w:type="spellEnd"/>
            <w:r>
              <w:t xml:space="preserve"> B.2 ja kõikide kompetentside B.3.1–B.3.</w:t>
            </w:r>
            <w:r w:rsidR="003A2986">
              <w:t>3</w:t>
            </w:r>
            <w:r>
              <w:t>. tõendamine</w:t>
            </w:r>
            <w:r w:rsidR="00B24EA9">
              <w:t>.</w:t>
            </w:r>
          </w:p>
        </w:tc>
      </w:tr>
      <w:tr w:rsidR="001E5C75" w14:paraId="62C47DBE" w14:textId="77777777">
        <w:tc>
          <w:tcPr>
            <w:tcW w:w="11280" w:type="dxa"/>
            <w:gridSpan w:val="2"/>
          </w:tcPr>
          <w:p w14:paraId="60D67E41" w14:textId="77777777" w:rsidR="00B74C33" w:rsidRDefault="00B74C33" w:rsidP="00B74C33">
            <w:pPr>
              <w:rPr>
                <w:b/>
                <w:bCs/>
              </w:rPr>
            </w:pPr>
            <w:r w:rsidRPr="00C8793E">
              <w:rPr>
                <w:b/>
                <w:bCs/>
              </w:rPr>
              <w:t>Nõuded kutse taotlemisel</w:t>
            </w:r>
          </w:p>
          <w:p w14:paraId="1FB65AAF" w14:textId="77777777" w:rsidR="00B74C33" w:rsidRPr="00023088" w:rsidRDefault="00B74C33" w:rsidP="00B74C33">
            <w:pPr>
              <w:rPr>
                <w:u w:val="single"/>
              </w:rPr>
            </w:pPr>
            <w:r w:rsidRPr="00023088">
              <w:rPr>
                <w:u w:val="single"/>
              </w:rPr>
              <w:t>Töömaailma taotlejale</w:t>
            </w:r>
          </w:p>
          <w:p w14:paraId="31C1A199" w14:textId="77777777" w:rsidR="00B74C33" w:rsidRDefault="00B74C33" w:rsidP="00B74C33">
            <w:r w:rsidRPr="00C8793E">
              <w:lastRenderedPageBreak/>
              <w:t>Põhiharidus</w:t>
            </w:r>
          </w:p>
          <w:p w14:paraId="6C6142FF" w14:textId="77777777" w:rsidR="00B74C33" w:rsidRDefault="00B74C33" w:rsidP="00B74C33"/>
          <w:p w14:paraId="6A54175C" w14:textId="77777777" w:rsidR="00B74C33" w:rsidRPr="00C8793E" w:rsidRDefault="00B74C33" w:rsidP="00B74C33">
            <w:pPr>
              <w:rPr>
                <w:u w:val="single"/>
              </w:rPr>
            </w:pPr>
            <w:r w:rsidRPr="00C8793E">
              <w:rPr>
                <w:u w:val="single"/>
              </w:rPr>
              <w:t>Kutseõppe lõpetajale</w:t>
            </w:r>
          </w:p>
          <w:p w14:paraId="078DE570" w14:textId="3D5C3A19" w:rsidR="001E5C75" w:rsidRDefault="00B24EA9" w:rsidP="00B74C33">
            <w:pPr>
              <w:rPr>
                <w:color w:val="FF0000"/>
              </w:rPr>
            </w:pPr>
            <w:r>
              <w:t>Täies mahus v</w:t>
            </w:r>
            <w:r w:rsidR="00B74C33">
              <w:t>astava eriala tasemeõppe õppekava läbimine</w:t>
            </w:r>
          </w:p>
        </w:tc>
        <w:tc>
          <w:tcPr>
            <w:tcW w:w="10155" w:type="dxa"/>
            <w:gridSpan w:val="2"/>
          </w:tcPr>
          <w:p w14:paraId="5179C255" w14:textId="77777777" w:rsidR="00B74C33" w:rsidRPr="00023088" w:rsidRDefault="00B74C33" w:rsidP="00B74C33">
            <w:pPr>
              <w:rPr>
                <w:u w:val="single"/>
              </w:rPr>
            </w:pPr>
            <w:r w:rsidRPr="00023088">
              <w:rPr>
                <w:u w:val="single"/>
              </w:rPr>
              <w:lastRenderedPageBreak/>
              <w:t>Töömaailma taotlejale</w:t>
            </w:r>
          </w:p>
          <w:p w14:paraId="39E4C727" w14:textId="77777777" w:rsidR="00B74C33" w:rsidRPr="00C8793E" w:rsidRDefault="00B74C33" w:rsidP="00B74C33">
            <w:pPr>
              <w:pStyle w:val="Loendilik"/>
              <w:numPr>
                <w:ilvl w:val="0"/>
                <w:numId w:val="29"/>
              </w:numPr>
              <w:rPr>
                <w:color w:val="FF0000"/>
              </w:rPr>
            </w:pPr>
            <w:r>
              <w:t>k</w:t>
            </w:r>
            <w:r w:rsidRPr="00C8793E">
              <w:t>eskharidus</w:t>
            </w:r>
          </w:p>
          <w:p w14:paraId="18B8E81B" w14:textId="77777777" w:rsidR="00B74C33" w:rsidRPr="00B74C33" w:rsidRDefault="00B74C33" w:rsidP="00B74C33">
            <w:pPr>
              <w:pStyle w:val="Loendilik"/>
              <w:numPr>
                <w:ilvl w:val="0"/>
                <w:numId w:val="29"/>
              </w:numPr>
              <w:rPr>
                <w:color w:val="FF0000"/>
              </w:rPr>
            </w:pPr>
            <w:r>
              <w:lastRenderedPageBreak/>
              <w:t>e</w:t>
            </w:r>
            <w:r w:rsidRPr="00C8793E">
              <w:t>rialane töökogemus vähemalt 2 aastat, sealhulgas töötajate ja/või õpilaste juhendamise kogemus</w:t>
            </w:r>
          </w:p>
          <w:p w14:paraId="45B2A641" w14:textId="4F4DB046" w:rsidR="00B74C33" w:rsidRPr="00B74C33" w:rsidRDefault="00B74C33" w:rsidP="00B74C33">
            <w:pPr>
              <w:pStyle w:val="Loendilik"/>
              <w:numPr>
                <w:ilvl w:val="0"/>
                <w:numId w:val="29"/>
              </w:numPr>
            </w:pPr>
            <w:r w:rsidRPr="00B74C33">
              <w:t>4. taseme kondiitri kutsetunnistus või kondiitri/pagar-kondiitri lõputunnistus</w:t>
            </w:r>
          </w:p>
          <w:p w14:paraId="572AE73C" w14:textId="77777777" w:rsidR="00B74C33" w:rsidRDefault="00B74C33" w:rsidP="00B74C33">
            <w:pPr>
              <w:rPr>
                <w:u w:val="single"/>
              </w:rPr>
            </w:pPr>
          </w:p>
          <w:p w14:paraId="6A7348B5" w14:textId="505B3C73" w:rsidR="00B74C33" w:rsidRPr="00C8793E" w:rsidRDefault="00B74C33" w:rsidP="00B74C33">
            <w:pPr>
              <w:rPr>
                <w:u w:val="single"/>
              </w:rPr>
            </w:pPr>
            <w:r w:rsidRPr="00C8793E">
              <w:rPr>
                <w:u w:val="single"/>
              </w:rPr>
              <w:t>Kutseõppe lõpetajale</w:t>
            </w:r>
          </w:p>
          <w:p w14:paraId="28945DBB" w14:textId="13AD5574" w:rsidR="00B74C33" w:rsidRDefault="00B24EA9" w:rsidP="00B74C33">
            <w:r>
              <w:t>Täies mahus v</w:t>
            </w:r>
            <w:r w:rsidR="00B74C33">
              <w:t>astava eriala tasemeõppe õppekava läbimine</w:t>
            </w:r>
          </w:p>
          <w:p w14:paraId="69A7BB2C" w14:textId="63B948A1" w:rsidR="00B74C33" w:rsidRDefault="00B74C33" w:rsidP="00B74C33">
            <w:pPr>
              <w:rPr>
                <w:color w:val="FF0000"/>
              </w:rPr>
            </w:pPr>
          </w:p>
        </w:tc>
      </w:tr>
      <w:tr w:rsidR="00983D87" w14:paraId="3809E5F9" w14:textId="77777777">
        <w:tc>
          <w:tcPr>
            <w:tcW w:w="11280" w:type="dxa"/>
            <w:gridSpan w:val="2"/>
          </w:tcPr>
          <w:p w14:paraId="512DE78D" w14:textId="77777777" w:rsidR="00983D87" w:rsidRDefault="00BF3815" w:rsidP="00B74C33">
            <w:pPr>
              <w:rPr>
                <w:color w:val="FF0000"/>
              </w:rPr>
            </w:pPr>
            <w:r w:rsidRPr="00181B83">
              <w:rPr>
                <w:color w:val="FF0000"/>
              </w:rPr>
              <w:lastRenderedPageBreak/>
              <w:t>Kommentaar:</w:t>
            </w:r>
          </w:p>
          <w:p w14:paraId="34AAC890" w14:textId="1543DD1B" w:rsidR="00BF3815" w:rsidRPr="00C8793E" w:rsidRDefault="00BF3815" w:rsidP="00B74C33">
            <w:pPr>
              <w:rPr>
                <w:b/>
                <w:bCs/>
              </w:rPr>
            </w:pPr>
          </w:p>
        </w:tc>
        <w:tc>
          <w:tcPr>
            <w:tcW w:w="10155" w:type="dxa"/>
            <w:gridSpan w:val="2"/>
          </w:tcPr>
          <w:p w14:paraId="16DD04B2" w14:textId="6918EFE0" w:rsidR="00983D87" w:rsidRPr="00023088" w:rsidRDefault="00BF3815" w:rsidP="00B74C33">
            <w:pPr>
              <w:rPr>
                <w:u w:val="single"/>
              </w:rPr>
            </w:pPr>
            <w:r w:rsidRPr="00181B83">
              <w:rPr>
                <w:color w:val="FF0000"/>
              </w:rPr>
              <w:t>Kommentaar:</w:t>
            </w:r>
          </w:p>
        </w:tc>
      </w:tr>
      <w:tr w:rsidR="001E5C75" w14:paraId="689FD0EF" w14:textId="77777777">
        <w:tc>
          <w:tcPr>
            <w:tcW w:w="11280" w:type="dxa"/>
            <w:gridSpan w:val="2"/>
            <w:shd w:val="clear" w:color="auto" w:fill="FBE5D5"/>
          </w:tcPr>
          <w:p w14:paraId="1000FC66" w14:textId="044271D7" w:rsidR="001E5C75" w:rsidRDefault="00130D3B">
            <w:pPr>
              <w:rPr>
                <w:color w:val="FF0000"/>
              </w:rPr>
            </w:pPr>
            <w:r>
              <w:rPr>
                <w:b/>
              </w:rPr>
              <w:t>B.2</w:t>
            </w:r>
            <w:r w:rsidR="00AA373D">
              <w:rPr>
                <w:b/>
              </w:rPr>
              <w:t>.</w:t>
            </w:r>
            <w:r>
              <w:rPr>
                <w:b/>
              </w:rPr>
              <w:t xml:space="preserve"> Kondiiter, tase 4 </w:t>
            </w:r>
            <w:proofErr w:type="spellStart"/>
            <w:r>
              <w:rPr>
                <w:b/>
              </w:rPr>
              <w:t>üldoskused</w:t>
            </w:r>
            <w:proofErr w:type="spellEnd"/>
          </w:p>
        </w:tc>
        <w:tc>
          <w:tcPr>
            <w:tcW w:w="10155" w:type="dxa"/>
            <w:gridSpan w:val="2"/>
            <w:shd w:val="clear" w:color="auto" w:fill="FBE5D5"/>
          </w:tcPr>
          <w:p w14:paraId="10DF7BDF" w14:textId="0415F0F1" w:rsidR="001E5C75" w:rsidRDefault="00130D3B">
            <w:pPr>
              <w:rPr>
                <w:color w:val="FF0000"/>
              </w:rPr>
            </w:pPr>
            <w:r>
              <w:rPr>
                <w:b/>
              </w:rPr>
              <w:t>B.2</w:t>
            </w:r>
            <w:r w:rsidR="00AA373D">
              <w:rPr>
                <w:b/>
              </w:rPr>
              <w:t>.</w:t>
            </w:r>
            <w:r>
              <w:rPr>
                <w:b/>
              </w:rPr>
              <w:t xml:space="preserve"> Vanemkondiiter, tase 5 </w:t>
            </w:r>
            <w:proofErr w:type="spellStart"/>
            <w:r>
              <w:rPr>
                <w:b/>
              </w:rPr>
              <w:t>üldoskused</w:t>
            </w:r>
            <w:proofErr w:type="spellEnd"/>
          </w:p>
        </w:tc>
      </w:tr>
      <w:tr w:rsidR="001E5C75" w14:paraId="39994C28" w14:textId="77777777">
        <w:trPr>
          <w:trHeight w:val="228"/>
        </w:trPr>
        <w:tc>
          <w:tcPr>
            <w:tcW w:w="11280" w:type="dxa"/>
            <w:gridSpan w:val="2"/>
          </w:tcPr>
          <w:p w14:paraId="561F4022" w14:textId="77777777" w:rsidR="001E5C75" w:rsidRDefault="00130D3B">
            <w:r>
              <w:t>Tegevusnäitajad</w:t>
            </w:r>
          </w:p>
          <w:p w14:paraId="5C3A0597" w14:textId="6E573BE9" w:rsidR="00DA1DC6" w:rsidRDefault="00DA1DC6">
            <w:pPr>
              <w:rPr>
                <w:u w:val="single"/>
              </w:rPr>
            </w:pPr>
            <w:r w:rsidRPr="00DA1DC6">
              <w:rPr>
                <w:u w:val="single"/>
              </w:rPr>
              <w:t>Mõtlemisoskused</w:t>
            </w:r>
          </w:p>
          <w:p w14:paraId="40A0E2E3" w14:textId="77777777" w:rsidR="00DA1DC6" w:rsidRDefault="00DA1DC6" w:rsidP="00DA1D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Planeerib toodete valmistamise, arvestades tellimust ja tootmisressursse (seadmed, vahendid, töötajad, aeg,</w:t>
            </w:r>
          </w:p>
          <w:p w14:paraId="772D0497" w14:textId="77777777" w:rsidR="00DA1DC6" w:rsidRDefault="00DA1DC6" w:rsidP="00DA1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color w:val="000000"/>
              </w:rPr>
            </w:pPr>
            <w:r>
              <w:rPr>
                <w:color w:val="000000"/>
              </w:rPr>
              <w:t>toorained jm).</w:t>
            </w:r>
          </w:p>
          <w:p w14:paraId="204934AD" w14:textId="77777777" w:rsidR="00DA1DC6" w:rsidRDefault="00DA1DC6" w:rsidP="00DA1D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Hindab lõpptoodete kvaliteeti sensoorselt, lähtudes tehnoloogilises juhendist kehtestatud nõuetest.</w:t>
            </w:r>
          </w:p>
          <w:p w14:paraId="299F74A2" w14:textId="77777777" w:rsidR="00DA1DC6" w:rsidRDefault="00DA1DC6" w:rsidP="00DA1D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Tunneb tootmisprotsessi tervikuna, mõistab oma rolli selles.</w:t>
            </w:r>
          </w:p>
          <w:p w14:paraId="6BB5FD6E" w14:textId="77777777" w:rsidR="00DA1DC6" w:rsidRDefault="00DA1DC6" w:rsidP="00DA1D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Tunneb väikeettevõtluse põhimõtteid.</w:t>
            </w:r>
          </w:p>
          <w:p w14:paraId="4D17EB01" w14:textId="705F4041" w:rsidR="00DA1DC6" w:rsidRPr="00DA1DC6" w:rsidRDefault="00DA1DC6" w:rsidP="00DA1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u w:val="single"/>
              </w:rPr>
            </w:pPr>
            <w:proofErr w:type="spellStart"/>
            <w:r w:rsidRPr="00DA1DC6">
              <w:rPr>
                <w:color w:val="000000"/>
                <w:u w:val="single"/>
              </w:rPr>
              <w:t>Enesejuhtimisoskused</w:t>
            </w:r>
            <w:proofErr w:type="spellEnd"/>
          </w:p>
          <w:p w14:paraId="07EC33FE" w14:textId="77777777" w:rsidR="001E5C75" w:rsidRDefault="00130D3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Hoiab korras oma töökoha ja selle ümbruse, järgides toiduhügieeni ja -ohutuse nõudeid, sh enesekontrolliplaani.</w:t>
            </w:r>
          </w:p>
          <w:p w14:paraId="300C089D" w14:textId="58B34BDF" w:rsidR="00B54D5B" w:rsidRDefault="00B54D5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t>Kasutab ressursse otstarbekalt ja keskkonda säästes.</w:t>
            </w:r>
          </w:p>
          <w:p w14:paraId="0B93505F" w14:textId="77777777" w:rsidR="001E5C75" w:rsidRDefault="00130D3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Töötab ergonoomiliselt, järgides tööohutusnõudeid.</w:t>
            </w:r>
          </w:p>
          <w:p w14:paraId="2012E643" w14:textId="1AD5F310" w:rsidR="00DA1DC6" w:rsidRPr="00DA1DC6" w:rsidRDefault="00DA1DC6" w:rsidP="00DA1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u w:val="single"/>
              </w:rPr>
            </w:pPr>
            <w:r w:rsidRPr="00DA1DC6">
              <w:rPr>
                <w:color w:val="000000"/>
                <w:u w:val="single"/>
              </w:rPr>
              <w:t>Lävimisoskused</w:t>
            </w:r>
          </w:p>
          <w:p w14:paraId="7FC6AE32" w14:textId="77777777" w:rsidR="001E5C75" w:rsidRDefault="00130D3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Osaleb meeskonnatöös, vajadusel juhendab teisi töötajaid, vastutab võetud kohustuste täitmise eest.</w:t>
            </w:r>
          </w:p>
          <w:p w14:paraId="62004855" w14:textId="0FEB112E" w:rsidR="001E5C75" w:rsidRDefault="00130D3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Kasutab oma töös eesti keelt vähemalt tasemel B1 ja vähemalt ühte võõrkeelt tasemel A2</w:t>
            </w:r>
            <w:r w:rsidR="00387534">
              <w:rPr>
                <w:color w:val="000000"/>
              </w:rPr>
              <w:t xml:space="preserve"> </w:t>
            </w:r>
            <w:r w:rsidR="00387534" w:rsidRPr="00E963D8">
              <w:rPr>
                <w:iCs/>
              </w:rPr>
              <w:t>(Lisa 2 - keelte oskustasemete kirjeldused).</w:t>
            </w:r>
          </w:p>
          <w:p w14:paraId="3FE3C529" w14:textId="488B580B" w:rsidR="001E5C75" w:rsidRDefault="00130D3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Kasutab arvutit vastavalt Digipädevuste enesehindamise skaala (Lisa </w:t>
            </w:r>
            <w:r w:rsidR="00387534">
              <w:rPr>
                <w:color w:val="000000"/>
              </w:rPr>
              <w:t>3</w:t>
            </w:r>
            <w:r>
              <w:rPr>
                <w:color w:val="000000"/>
              </w:rPr>
              <w:t>) tasemele "</w:t>
            </w:r>
            <w:r w:rsidR="00387534">
              <w:rPr>
                <w:color w:val="000000"/>
              </w:rPr>
              <w:t>a</w:t>
            </w:r>
            <w:r>
              <w:rPr>
                <w:color w:val="000000"/>
              </w:rPr>
              <w:t>lgtasemel kasutaja".</w:t>
            </w:r>
          </w:p>
        </w:tc>
        <w:tc>
          <w:tcPr>
            <w:tcW w:w="10155" w:type="dxa"/>
            <w:gridSpan w:val="2"/>
          </w:tcPr>
          <w:p w14:paraId="200F9F65" w14:textId="59F53D40" w:rsidR="001E5C75" w:rsidRDefault="00130D3B">
            <w:r>
              <w:t>Tegevusnäitajad</w:t>
            </w:r>
          </w:p>
          <w:p w14:paraId="78AD405F" w14:textId="006F16C9" w:rsidR="00DA1DC6" w:rsidRDefault="00DA1DC6">
            <w:pPr>
              <w:rPr>
                <w:u w:val="single"/>
              </w:rPr>
            </w:pPr>
            <w:r w:rsidRPr="00DA1DC6">
              <w:rPr>
                <w:u w:val="single"/>
              </w:rPr>
              <w:t>Mõtlemisoskused</w:t>
            </w:r>
          </w:p>
          <w:p w14:paraId="5A08E69D" w14:textId="77777777" w:rsidR="00DA1DC6" w:rsidRDefault="00DA1DC6" w:rsidP="00B54D5B">
            <w:pPr>
              <w:numPr>
                <w:ilvl w:val="0"/>
                <w:numId w:val="13"/>
              </w:numPr>
              <w:spacing w:line="259" w:lineRule="auto"/>
            </w:pPr>
            <w:r>
              <w:t>Tunneb peamisi prantsuskeelseid kondiitrivaldkonna mõisteid.</w:t>
            </w:r>
          </w:p>
          <w:p w14:paraId="524B9F65" w14:textId="5638C10A" w:rsidR="00B54D5B" w:rsidRPr="00B54D5B" w:rsidRDefault="00B54D5B" w:rsidP="00B54D5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Planeerib toodete valmistamise, arvestades tellimust ja tootmisressursse (seadmed, vahendid, töötajad, aeg, </w:t>
            </w:r>
            <w:r w:rsidRPr="00B54D5B">
              <w:rPr>
                <w:color w:val="000000"/>
              </w:rPr>
              <w:t>toorained jm).</w:t>
            </w:r>
          </w:p>
          <w:p w14:paraId="61222EAE" w14:textId="77777777" w:rsidR="00DA1DC6" w:rsidRDefault="00DA1DC6" w:rsidP="00B54D5B">
            <w:pPr>
              <w:numPr>
                <w:ilvl w:val="0"/>
                <w:numId w:val="13"/>
              </w:numPr>
              <w:spacing w:line="259" w:lineRule="auto"/>
            </w:pPr>
            <w:r>
              <w:t>Hindab lõpptoodete kvaliteeti sensoorselt, lähtudes tehnoloogilises juhendist kehtestatud nõuetest.</w:t>
            </w:r>
          </w:p>
          <w:p w14:paraId="1AE2D7B5" w14:textId="28B9ABDD" w:rsidR="00DA1DC6" w:rsidRPr="00DA1DC6" w:rsidRDefault="00DA1DC6">
            <w:pPr>
              <w:rPr>
                <w:u w:val="single"/>
              </w:rPr>
            </w:pPr>
            <w:proofErr w:type="spellStart"/>
            <w:r w:rsidRPr="00DA1DC6">
              <w:rPr>
                <w:u w:val="single"/>
              </w:rPr>
              <w:t>Enesejuhtimisoskused</w:t>
            </w:r>
            <w:proofErr w:type="spellEnd"/>
          </w:p>
          <w:p w14:paraId="1262B5F1" w14:textId="77777777" w:rsidR="001E5C75" w:rsidRDefault="00130D3B" w:rsidP="00B54D5B">
            <w:pPr>
              <w:numPr>
                <w:ilvl w:val="0"/>
                <w:numId w:val="13"/>
              </w:numPr>
              <w:spacing w:line="259" w:lineRule="auto"/>
            </w:pPr>
            <w:r>
              <w:t>Vastutab töökeskkonna korrasoleku eest, järgides toiduhügieeni ja -ohutuse nõudeid, enesekontrolliplaani sh puhastusplaani.</w:t>
            </w:r>
          </w:p>
          <w:p w14:paraId="6FEAA6A1" w14:textId="77777777" w:rsidR="001E5C75" w:rsidRDefault="00130D3B" w:rsidP="00B54D5B">
            <w:pPr>
              <w:numPr>
                <w:ilvl w:val="0"/>
                <w:numId w:val="13"/>
              </w:numPr>
              <w:spacing w:line="259" w:lineRule="auto"/>
            </w:pPr>
            <w:r>
              <w:t>Juhib meeskonna tööd, järgides tööohutusnõudeid.</w:t>
            </w:r>
          </w:p>
          <w:p w14:paraId="05AC251F" w14:textId="77777777" w:rsidR="00DA1DC6" w:rsidRDefault="00DA1DC6" w:rsidP="00B54D5B">
            <w:pPr>
              <w:numPr>
                <w:ilvl w:val="0"/>
                <w:numId w:val="13"/>
              </w:numPr>
              <w:spacing w:line="259" w:lineRule="auto"/>
            </w:pPr>
            <w:r>
              <w:t>Kasutab ressursse otstarbekalt ja keskkonda säästes.</w:t>
            </w:r>
          </w:p>
          <w:p w14:paraId="39A69924" w14:textId="77777777" w:rsidR="00DA1DC6" w:rsidRDefault="00DA1DC6" w:rsidP="00B54D5B">
            <w:pPr>
              <w:numPr>
                <w:ilvl w:val="0"/>
                <w:numId w:val="13"/>
              </w:numPr>
              <w:spacing w:line="259" w:lineRule="auto"/>
            </w:pPr>
            <w:r>
              <w:t>Järgib klienditeeninduse põhimõtteid.</w:t>
            </w:r>
          </w:p>
          <w:p w14:paraId="237EA726" w14:textId="0C6F5F7E" w:rsidR="00DA1DC6" w:rsidRPr="00DA1DC6" w:rsidRDefault="00DA1DC6" w:rsidP="00DA1DC6">
            <w:pPr>
              <w:spacing w:line="259" w:lineRule="auto"/>
              <w:rPr>
                <w:u w:val="single"/>
              </w:rPr>
            </w:pPr>
            <w:r w:rsidRPr="00DA1DC6">
              <w:rPr>
                <w:u w:val="single"/>
              </w:rPr>
              <w:t>Lävimisoskused</w:t>
            </w:r>
          </w:p>
          <w:p w14:paraId="0299955F" w14:textId="77777777" w:rsidR="001E5C75" w:rsidRDefault="00130D3B" w:rsidP="00B54D5B">
            <w:pPr>
              <w:numPr>
                <w:ilvl w:val="0"/>
                <w:numId w:val="13"/>
              </w:numPr>
              <w:spacing w:line="259" w:lineRule="auto"/>
            </w:pPr>
            <w:r>
              <w:t>Osaleb meeskonnatöös, vastutab võetud kohustuste täitmise eest.</w:t>
            </w:r>
          </w:p>
          <w:p w14:paraId="0DAA78F7" w14:textId="35125040" w:rsidR="001E5C75" w:rsidRPr="00304210" w:rsidRDefault="00130D3B" w:rsidP="00B24EA9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t xml:space="preserve">Kasutab oma töös eesti keelt tasemel B2 ja </w:t>
            </w:r>
            <w:r w:rsidR="00304210">
              <w:t xml:space="preserve">vähemalt ühte </w:t>
            </w:r>
            <w:r>
              <w:t>võõrkeelt tasemel B1 (</w:t>
            </w:r>
            <w:r w:rsidR="00304210" w:rsidRPr="00E963D8">
              <w:rPr>
                <w:iCs/>
              </w:rPr>
              <w:t>Lisa 2 - keelte oskustasemete kirjeldused).</w:t>
            </w:r>
          </w:p>
          <w:p w14:paraId="7B6DCE09" w14:textId="2593D65E" w:rsidR="001E5C75" w:rsidRDefault="00130D3B" w:rsidP="00B24EA9">
            <w:pPr>
              <w:numPr>
                <w:ilvl w:val="0"/>
                <w:numId w:val="31"/>
              </w:numPr>
              <w:spacing w:line="259" w:lineRule="auto"/>
            </w:pPr>
            <w:r>
              <w:t xml:space="preserve">Kasutab arvutit vastavalt Digipädevuste enesehindamise skaala (Lisa </w:t>
            </w:r>
            <w:r w:rsidR="00304210">
              <w:t>3</w:t>
            </w:r>
            <w:r>
              <w:t>) tasemele "</w:t>
            </w:r>
            <w:r w:rsidR="00B54D5B">
              <w:t>i</w:t>
            </w:r>
            <w:r>
              <w:t>seseisev kasutaja ",</w:t>
            </w:r>
          </w:p>
          <w:p w14:paraId="3E8619D1" w14:textId="77777777" w:rsidR="001E5C75" w:rsidRDefault="00130D3B">
            <w:pPr>
              <w:spacing w:after="160" w:line="259" w:lineRule="auto"/>
              <w:ind w:left="360"/>
              <w:rPr>
                <w:color w:val="FF0000"/>
              </w:rPr>
            </w:pPr>
            <w:r>
              <w:t>„Sisuloome“ osaoskuses „algtasemel kasutaja“.</w:t>
            </w:r>
          </w:p>
        </w:tc>
      </w:tr>
      <w:tr w:rsidR="00983D87" w14:paraId="081067F6" w14:textId="77777777">
        <w:trPr>
          <w:trHeight w:val="228"/>
        </w:trPr>
        <w:tc>
          <w:tcPr>
            <w:tcW w:w="11280" w:type="dxa"/>
            <w:gridSpan w:val="2"/>
          </w:tcPr>
          <w:p w14:paraId="0C0EB310" w14:textId="77777777" w:rsidR="00983D87" w:rsidRDefault="00BF3815">
            <w:pPr>
              <w:rPr>
                <w:color w:val="FF0000"/>
              </w:rPr>
            </w:pPr>
            <w:r w:rsidRPr="00181B83">
              <w:rPr>
                <w:color w:val="FF0000"/>
              </w:rPr>
              <w:t>Kommentaar:</w:t>
            </w:r>
          </w:p>
          <w:p w14:paraId="36B910A3" w14:textId="6E4939FC" w:rsidR="00BF3815" w:rsidRDefault="00BF3815"/>
        </w:tc>
        <w:tc>
          <w:tcPr>
            <w:tcW w:w="10155" w:type="dxa"/>
            <w:gridSpan w:val="2"/>
          </w:tcPr>
          <w:p w14:paraId="74C015C7" w14:textId="2AF82E60" w:rsidR="00983D87" w:rsidRDefault="00BF3815">
            <w:r w:rsidRPr="00181B83">
              <w:rPr>
                <w:color w:val="FF0000"/>
              </w:rPr>
              <w:t>Kommentaar:</w:t>
            </w:r>
          </w:p>
        </w:tc>
      </w:tr>
      <w:tr w:rsidR="001E5C75" w14:paraId="37A03E40" w14:textId="77777777">
        <w:tc>
          <w:tcPr>
            <w:tcW w:w="11280" w:type="dxa"/>
            <w:gridSpan w:val="2"/>
            <w:shd w:val="clear" w:color="auto" w:fill="FBE5D5"/>
          </w:tcPr>
          <w:p w14:paraId="490B5D38" w14:textId="77777777" w:rsidR="001E5C75" w:rsidRDefault="00130D3B">
            <w:pPr>
              <w:rPr>
                <w:b/>
              </w:rPr>
            </w:pPr>
            <w:r>
              <w:rPr>
                <w:b/>
              </w:rPr>
              <w:t>Kohustuslikud kompetentsid</w:t>
            </w:r>
          </w:p>
        </w:tc>
        <w:tc>
          <w:tcPr>
            <w:tcW w:w="10155" w:type="dxa"/>
            <w:gridSpan w:val="2"/>
            <w:shd w:val="clear" w:color="auto" w:fill="FBE5D5"/>
          </w:tcPr>
          <w:p w14:paraId="5403FA25" w14:textId="77777777" w:rsidR="001E5C75" w:rsidRDefault="00130D3B">
            <w:pPr>
              <w:rPr>
                <w:color w:val="FF0000"/>
              </w:rPr>
            </w:pPr>
            <w:r>
              <w:rPr>
                <w:b/>
              </w:rPr>
              <w:t>Kohustuslikud kompetentsid</w:t>
            </w:r>
          </w:p>
        </w:tc>
      </w:tr>
      <w:tr w:rsidR="00AA373D" w14:paraId="335E5468" w14:textId="77777777" w:rsidTr="00AA373D">
        <w:tc>
          <w:tcPr>
            <w:tcW w:w="10343" w:type="dxa"/>
            <w:shd w:val="clear" w:color="auto" w:fill="F2F2F2" w:themeFill="background1" w:themeFillShade="F2"/>
          </w:tcPr>
          <w:p w14:paraId="36B4A679" w14:textId="77777777" w:rsidR="00AA373D" w:rsidRDefault="00AA373D" w:rsidP="00F91BAC">
            <w:pPr>
              <w:rPr>
                <w:b/>
              </w:rPr>
            </w:pPr>
            <w:r>
              <w:rPr>
                <w:b/>
              </w:rPr>
              <w:t>B.3.1. Kreemide valmistamine</w:t>
            </w:r>
          </w:p>
        </w:tc>
        <w:tc>
          <w:tcPr>
            <w:tcW w:w="937" w:type="dxa"/>
            <w:shd w:val="clear" w:color="auto" w:fill="F2F2F2" w:themeFill="background1" w:themeFillShade="F2"/>
          </w:tcPr>
          <w:p w14:paraId="7FB702C7" w14:textId="40967FA8" w:rsidR="00AA373D" w:rsidRDefault="00AA373D" w:rsidP="00F91BAC">
            <w:pPr>
              <w:rPr>
                <w:b/>
              </w:rPr>
            </w:pPr>
            <w:r>
              <w:rPr>
                <w:b/>
              </w:rPr>
              <w:t>EKR 4</w:t>
            </w:r>
          </w:p>
        </w:tc>
        <w:tc>
          <w:tcPr>
            <w:tcW w:w="9127" w:type="dxa"/>
            <w:shd w:val="clear" w:color="auto" w:fill="F2F2F2" w:themeFill="background1" w:themeFillShade="F2"/>
          </w:tcPr>
          <w:p w14:paraId="69A21146" w14:textId="77777777" w:rsidR="00AA373D" w:rsidRDefault="00AA373D" w:rsidP="00F91BAC">
            <w:pPr>
              <w:rPr>
                <w:b/>
              </w:rPr>
            </w:pPr>
            <w:r>
              <w:rPr>
                <w:b/>
              </w:rPr>
              <w:t>B.3.1. Kondiitritoodete valmistamine</w:t>
            </w:r>
          </w:p>
        </w:tc>
        <w:tc>
          <w:tcPr>
            <w:tcW w:w="1028" w:type="dxa"/>
            <w:shd w:val="clear" w:color="auto" w:fill="F2F2F2" w:themeFill="background1" w:themeFillShade="F2"/>
          </w:tcPr>
          <w:p w14:paraId="2AF27AD0" w14:textId="0759A741" w:rsidR="00AA373D" w:rsidRDefault="00AA373D" w:rsidP="00F91BAC">
            <w:pPr>
              <w:rPr>
                <w:b/>
              </w:rPr>
            </w:pPr>
            <w:r>
              <w:rPr>
                <w:b/>
              </w:rPr>
              <w:t>EKR 5</w:t>
            </w:r>
          </w:p>
        </w:tc>
      </w:tr>
      <w:tr w:rsidR="00F91BAC" w14:paraId="72EA0F1A" w14:textId="77777777" w:rsidTr="00DC1368">
        <w:tc>
          <w:tcPr>
            <w:tcW w:w="11280" w:type="dxa"/>
            <w:gridSpan w:val="2"/>
            <w:shd w:val="clear" w:color="auto" w:fill="auto"/>
          </w:tcPr>
          <w:p w14:paraId="78115198" w14:textId="77777777" w:rsidR="00F91BAC" w:rsidRDefault="00F91BAC" w:rsidP="00F91BAC">
            <w:pPr>
              <w:rPr>
                <w:bCs/>
              </w:rPr>
            </w:pPr>
            <w:r w:rsidRPr="00DC1368">
              <w:rPr>
                <w:bCs/>
              </w:rPr>
              <w:t>Tegevusnäitajad:</w:t>
            </w:r>
          </w:p>
          <w:p w14:paraId="4D18495C" w14:textId="5CF4BF05" w:rsidR="00F91BAC" w:rsidRDefault="00F91BAC" w:rsidP="00F91BAC">
            <w:pPr>
              <w:numPr>
                <w:ilvl w:val="0"/>
                <w:numId w:val="6"/>
              </w:numPr>
              <w:spacing w:line="259" w:lineRule="auto"/>
            </w:pPr>
            <w:r>
              <w:t>Arvutab tooraine koguse vastavalt tellimusele ja valmistab ette tooraineid, tuginedes teadmistele toorainete koostisest</w:t>
            </w:r>
            <w:r w:rsidR="00AE39D3">
              <w:t xml:space="preserve">, </w:t>
            </w:r>
            <w:r>
              <w:t>omadustest ning nende kvaliteedist.</w:t>
            </w:r>
          </w:p>
          <w:p w14:paraId="0F766292" w14:textId="77777777" w:rsidR="00F91BAC" w:rsidRDefault="00F91BAC" w:rsidP="00F91BAC">
            <w:pPr>
              <w:numPr>
                <w:ilvl w:val="0"/>
                <w:numId w:val="6"/>
              </w:numPr>
              <w:spacing w:line="259" w:lineRule="auto"/>
            </w:pPr>
            <w:r>
              <w:t>Valib tööks sobivad väiketöövahendid, valmistab ette seadmed lähtudes seadme kasutus- ja ohutusjuhendist.</w:t>
            </w:r>
          </w:p>
          <w:p w14:paraId="13BE880F" w14:textId="0BFE51D0" w:rsidR="00F91BAC" w:rsidRDefault="00F91BAC" w:rsidP="00F91BAC">
            <w:pPr>
              <w:numPr>
                <w:ilvl w:val="0"/>
                <w:numId w:val="6"/>
              </w:numPr>
              <w:spacing w:line="259" w:lineRule="auto"/>
            </w:pPr>
            <w:r>
              <w:t>Valmistab järgmisi kreeme: võikreemid, munavalgekreemid, keedukreemid, rõõsa- ja hapukoorekreemid, lähtudes tehnoloogilisest juhendist.</w:t>
            </w:r>
          </w:p>
          <w:p w14:paraId="6545E080" w14:textId="48B0384B" w:rsidR="00F91BAC" w:rsidRPr="00DC1368" w:rsidRDefault="00F91BAC" w:rsidP="00F91BAC">
            <w:pPr>
              <w:rPr>
                <w:bCs/>
              </w:rPr>
            </w:pPr>
          </w:p>
        </w:tc>
        <w:tc>
          <w:tcPr>
            <w:tcW w:w="10155" w:type="dxa"/>
            <w:gridSpan w:val="2"/>
            <w:shd w:val="clear" w:color="auto" w:fill="auto"/>
          </w:tcPr>
          <w:p w14:paraId="55A88719" w14:textId="2A44E45F" w:rsidR="00F91BAC" w:rsidRDefault="00F91BAC" w:rsidP="00F91BAC">
            <w:pPr>
              <w:numPr>
                <w:ilvl w:val="0"/>
                <w:numId w:val="20"/>
              </w:numPr>
              <w:spacing w:line="259" w:lineRule="auto"/>
            </w:pPr>
            <w:r>
              <w:t>Arvutab tooraine koguse vastavalt tellimusele ja valmistab ette tooraineid, tuginedes teadmistele toorainete koostisest</w:t>
            </w:r>
            <w:r w:rsidR="00AE39D3">
              <w:t xml:space="preserve">, </w:t>
            </w:r>
            <w:r>
              <w:t>omadustest ning nende kvaliteedist.</w:t>
            </w:r>
          </w:p>
          <w:p w14:paraId="3D53BC93" w14:textId="77777777" w:rsidR="00F91BAC" w:rsidRDefault="00F91BAC" w:rsidP="00F91BAC">
            <w:pPr>
              <w:numPr>
                <w:ilvl w:val="0"/>
                <w:numId w:val="20"/>
              </w:numPr>
              <w:spacing w:line="259" w:lineRule="auto"/>
            </w:pPr>
            <w:r>
              <w:t>Valib tööks sobivad väiketöövahendid, valmistab ette seadmed lähtudes seadme kasutus- ja ohutusjuhendist.</w:t>
            </w:r>
          </w:p>
          <w:p w14:paraId="7ADA552D" w14:textId="77777777" w:rsidR="00B54D5B" w:rsidRDefault="00F91BAC" w:rsidP="00F91BAC">
            <w:pPr>
              <w:numPr>
                <w:ilvl w:val="0"/>
                <w:numId w:val="20"/>
              </w:numPr>
              <w:shd w:val="clear" w:color="auto" w:fill="FFFFFF"/>
            </w:pPr>
            <w:r>
              <w:t xml:space="preserve">Valmistab kondiitritooteid (sh kreemid, muretaina-, biskviittaina-, beseetaina-, keedutaina-, </w:t>
            </w:r>
            <w:proofErr w:type="spellStart"/>
            <w:r>
              <w:t>suhkrulisest</w:t>
            </w:r>
            <w:proofErr w:type="spellEnd"/>
            <w:r>
              <w:t xml:space="preserve"> tainast tooted, maiustused),  lähtudes tehnoloogilisest juhendist</w:t>
            </w:r>
            <w:r w:rsidR="00B54D5B">
              <w:t>.</w:t>
            </w:r>
          </w:p>
          <w:p w14:paraId="44C27407" w14:textId="35618FE7" w:rsidR="00F91BAC" w:rsidRPr="00B54D5B" w:rsidRDefault="00F91BAC" w:rsidP="00F91BAC">
            <w:pPr>
              <w:numPr>
                <w:ilvl w:val="0"/>
                <w:numId w:val="20"/>
              </w:numPr>
              <w:shd w:val="clear" w:color="auto" w:fill="FFFFFF"/>
            </w:pPr>
            <w:r>
              <w:t>Valmistab kaunistusi, lähtudes tehnoloogilisest juhendist/kliendi soovist/tähtpäevade temaatikast.</w:t>
            </w:r>
          </w:p>
        </w:tc>
      </w:tr>
      <w:tr w:rsidR="00983D87" w14:paraId="21D6BD82" w14:textId="77777777" w:rsidTr="00DC1368">
        <w:tc>
          <w:tcPr>
            <w:tcW w:w="11280" w:type="dxa"/>
            <w:gridSpan w:val="2"/>
            <w:shd w:val="clear" w:color="auto" w:fill="auto"/>
          </w:tcPr>
          <w:p w14:paraId="45C4488F" w14:textId="77777777" w:rsidR="00983D87" w:rsidRDefault="00BF3815" w:rsidP="00F91BAC">
            <w:pPr>
              <w:rPr>
                <w:color w:val="FF0000"/>
              </w:rPr>
            </w:pPr>
            <w:r w:rsidRPr="00181B83">
              <w:rPr>
                <w:color w:val="FF0000"/>
              </w:rPr>
              <w:t>Kommentaar:</w:t>
            </w:r>
          </w:p>
          <w:p w14:paraId="70C5DFBE" w14:textId="49D0AB6F" w:rsidR="00BF3815" w:rsidRPr="00DC1368" w:rsidRDefault="00BF3815" w:rsidP="00F91BAC">
            <w:pPr>
              <w:rPr>
                <w:bCs/>
              </w:rPr>
            </w:pPr>
          </w:p>
        </w:tc>
        <w:tc>
          <w:tcPr>
            <w:tcW w:w="10155" w:type="dxa"/>
            <w:gridSpan w:val="2"/>
            <w:shd w:val="clear" w:color="auto" w:fill="auto"/>
          </w:tcPr>
          <w:p w14:paraId="722573C2" w14:textId="1620690C" w:rsidR="00983D87" w:rsidRDefault="00BF3815" w:rsidP="00BF3815">
            <w:pPr>
              <w:spacing w:line="259" w:lineRule="auto"/>
            </w:pPr>
            <w:r w:rsidRPr="00181B83">
              <w:rPr>
                <w:color w:val="FF0000"/>
              </w:rPr>
              <w:t>Kommentaar:</w:t>
            </w:r>
          </w:p>
        </w:tc>
      </w:tr>
      <w:tr w:rsidR="00AA373D" w14:paraId="3A8FB2DD" w14:textId="77777777" w:rsidTr="00AA373D">
        <w:tc>
          <w:tcPr>
            <w:tcW w:w="10343" w:type="dxa"/>
            <w:shd w:val="clear" w:color="auto" w:fill="F2F2F2"/>
          </w:tcPr>
          <w:p w14:paraId="6A16AEC6" w14:textId="77777777" w:rsidR="00AA373D" w:rsidRDefault="00AA373D" w:rsidP="00F91BAC">
            <w:pPr>
              <w:rPr>
                <w:b/>
                <w:i/>
              </w:rPr>
            </w:pPr>
            <w:r>
              <w:rPr>
                <w:b/>
              </w:rPr>
              <w:t>B.3.2. Muretaina toodete valmistamine</w:t>
            </w:r>
          </w:p>
        </w:tc>
        <w:tc>
          <w:tcPr>
            <w:tcW w:w="937" w:type="dxa"/>
            <w:shd w:val="clear" w:color="auto" w:fill="F2F2F2"/>
          </w:tcPr>
          <w:p w14:paraId="1980EACE" w14:textId="1CF0E86E" w:rsidR="00AA373D" w:rsidRPr="00AA373D" w:rsidRDefault="00AA373D" w:rsidP="00F91BAC">
            <w:pPr>
              <w:rPr>
                <w:b/>
                <w:iCs/>
              </w:rPr>
            </w:pPr>
            <w:r>
              <w:rPr>
                <w:b/>
              </w:rPr>
              <w:t>EKR 4</w:t>
            </w:r>
          </w:p>
        </w:tc>
        <w:tc>
          <w:tcPr>
            <w:tcW w:w="9127" w:type="dxa"/>
            <w:shd w:val="clear" w:color="auto" w:fill="F2F2F2"/>
          </w:tcPr>
          <w:p w14:paraId="063BDA00" w14:textId="77777777" w:rsidR="00AA373D" w:rsidRPr="00AE39D3" w:rsidRDefault="00AA373D" w:rsidP="00F91BAC">
            <w:r>
              <w:rPr>
                <w:b/>
              </w:rPr>
              <w:t>B.3.2.  Kondiitritoodete arendamine</w:t>
            </w:r>
          </w:p>
        </w:tc>
        <w:tc>
          <w:tcPr>
            <w:tcW w:w="1028" w:type="dxa"/>
            <w:shd w:val="clear" w:color="auto" w:fill="F2F2F2"/>
          </w:tcPr>
          <w:p w14:paraId="01BC943E" w14:textId="41D73A09" w:rsidR="00AA373D" w:rsidRPr="00AE39D3" w:rsidRDefault="00AA373D" w:rsidP="00F91BAC">
            <w:r>
              <w:rPr>
                <w:b/>
              </w:rPr>
              <w:t>EKR 5</w:t>
            </w:r>
          </w:p>
        </w:tc>
      </w:tr>
      <w:tr w:rsidR="00F91BAC" w14:paraId="78D0DF44" w14:textId="77777777">
        <w:tc>
          <w:tcPr>
            <w:tcW w:w="11280" w:type="dxa"/>
            <w:gridSpan w:val="2"/>
          </w:tcPr>
          <w:p w14:paraId="35CDA5CD" w14:textId="77777777" w:rsidR="00F91BAC" w:rsidRDefault="00F91BAC" w:rsidP="00F91BAC">
            <w:r>
              <w:t>Tegevusnäitajad</w:t>
            </w:r>
          </w:p>
          <w:p w14:paraId="2D5E67F7" w14:textId="5ECFD1E8" w:rsidR="00F91BAC" w:rsidRDefault="00F91BAC" w:rsidP="00F91BAC">
            <w:pPr>
              <w:numPr>
                <w:ilvl w:val="0"/>
                <w:numId w:val="26"/>
              </w:numPr>
              <w:spacing w:line="259" w:lineRule="auto"/>
            </w:pPr>
            <w:r>
              <w:t>Arvutab tooraine koguse vastavalt tellimusele ja valmistab ette tooraineid, tuginedes teadmistele toorainete koostisest</w:t>
            </w:r>
            <w:r w:rsidR="00AE39D3">
              <w:t xml:space="preserve">, </w:t>
            </w:r>
            <w:r>
              <w:t>omadustest ning nende kvaliteedist.</w:t>
            </w:r>
          </w:p>
          <w:p w14:paraId="19C734F1" w14:textId="77777777" w:rsidR="00F91BAC" w:rsidRDefault="00F91BAC" w:rsidP="00F91BAC">
            <w:pPr>
              <w:numPr>
                <w:ilvl w:val="0"/>
                <w:numId w:val="26"/>
              </w:numPr>
              <w:spacing w:line="259" w:lineRule="auto"/>
            </w:pPr>
            <w:r>
              <w:t>Valib tööks sobivad väiketöövahendid, valmistab ette seadmed lähtudes seadme kasutus- ja ohutusjuhendist.</w:t>
            </w:r>
          </w:p>
          <w:p w14:paraId="0A46BC99" w14:textId="20EB19CA" w:rsidR="00F91BAC" w:rsidRDefault="00F91BAC" w:rsidP="00F91BAC">
            <w:pPr>
              <w:numPr>
                <w:ilvl w:val="0"/>
                <w:numId w:val="26"/>
              </w:numPr>
              <w:spacing w:line="259" w:lineRule="auto"/>
            </w:pPr>
            <w:r>
              <w:t>Valmistab muretainaid (sh magus, lisanditega, siirupiga, küpsetussegust), lähtudes tehnoloogilisest juhendist.</w:t>
            </w:r>
          </w:p>
          <w:p w14:paraId="4FA33587" w14:textId="142B6DE4" w:rsidR="00F91BAC" w:rsidRDefault="00F91BAC" w:rsidP="00F91BAC">
            <w:pPr>
              <w:numPr>
                <w:ilvl w:val="0"/>
                <w:numId w:val="26"/>
              </w:numPr>
              <w:shd w:val="clear" w:color="auto" w:fill="FFFFFF"/>
            </w:pPr>
            <w:r>
              <w:t>Valmistab muretaina pooltooteid ja tooteid, lähtudes tehnoloogilisest juhendist.</w:t>
            </w:r>
          </w:p>
          <w:p w14:paraId="672089BE" w14:textId="2A42AA63" w:rsidR="00F91BAC" w:rsidRDefault="00F91BAC" w:rsidP="00F91BAC">
            <w:pPr>
              <w:shd w:val="clear" w:color="auto" w:fill="FFFFFF"/>
              <w:ind w:left="360"/>
            </w:pPr>
            <w:r>
              <w:t xml:space="preserve"> </w:t>
            </w:r>
          </w:p>
        </w:tc>
        <w:tc>
          <w:tcPr>
            <w:tcW w:w="10155" w:type="dxa"/>
            <w:gridSpan w:val="2"/>
          </w:tcPr>
          <w:p w14:paraId="1C3C90D3" w14:textId="77777777" w:rsidR="00F91BAC" w:rsidRDefault="00F91BAC" w:rsidP="00F91BAC">
            <w:r>
              <w:t>Tegevusnäitajad</w:t>
            </w:r>
          </w:p>
          <w:p w14:paraId="5A8C9DA2" w14:textId="6DAA78D5" w:rsidR="00F91BAC" w:rsidRDefault="00F91BAC" w:rsidP="00F91BAC">
            <w:pPr>
              <w:numPr>
                <w:ilvl w:val="0"/>
                <w:numId w:val="28"/>
              </w:numPr>
              <w:spacing w:line="259" w:lineRule="auto"/>
            </w:pPr>
            <w:r>
              <w:t xml:space="preserve">Kavandab kondiitritooteid, arvestades klientide soove ja vajadusi </w:t>
            </w:r>
            <w:r w:rsidR="00B54D5B">
              <w:t>(</w:t>
            </w:r>
            <w:r>
              <w:t xml:space="preserve">sh </w:t>
            </w:r>
            <w:proofErr w:type="spellStart"/>
            <w:r>
              <w:t>veganlus</w:t>
            </w:r>
            <w:proofErr w:type="spellEnd"/>
            <w:r>
              <w:t xml:space="preserve">, laktoosi- ja </w:t>
            </w:r>
            <w:proofErr w:type="spellStart"/>
            <w:r>
              <w:t>gluteenitalumatus</w:t>
            </w:r>
            <w:proofErr w:type="spellEnd"/>
            <w:r w:rsidR="00B54D5B">
              <w:t>)</w:t>
            </w:r>
            <w:r>
              <w:t xml:space="preserve"> ning valdkonnas toimuvaid arenguid.</w:t>
            </w:r>
          </w:p>
          <w:p w14:paraId="5F88256B" w14:textId="77777777" w:rsidR="00F91BAC" w:rsidRDefault="00F91BAC" w:rsidP="00F91BAC">
            <w:pPr>
              <w:numPr>
                <w:ilvl w:val="0"/>
                <w:numId w:val="28"/>
              </w:numPr>
              <w:spacing w:line="259" w:lineRule="auto"/>
            </w:pPr>
            <w:r>
              <w:t>Arendab kondiitritooteid, katsetades erinevaid tehnoloogilisi võimalusi, tooraineid ja pakendeid, arvestades toodete degusteerimisel saadud tagasisidet ning järgides kestlikkuse põhimõtteid.</w:t>
            </w:r>
          </w:p>
          <w:p w14:paraId="7CEBB021" w14:textId="05106459" w:rsidR="00F91BAC" w:rsidRDefault="00F91BAC" w:rsidP="00F91BAC">
            <w:pPr>
              <w:numPr>
                <w:ilvl w:val="0"/>
                <w:numId w:val="28"/>
              </w:numPr>
            </w:pPr>
            <w:r>
              <w:t>Koostab kondiitritoodetele tehnoloogilised juhendid, kujundab kondiitritoodete hinnad ja tooteinfo, kasutades digitaalseid lahendusi.</w:t>
            </w:r>
          </w:p>
        </w:tc>
      </w:tr>
      <w:tr w:rsidR="00983D87" w14:paraId="4BD1D5A4" w14:textId="77777777">
        <w:tc>
          <w:tcPr>
            <w:tcW w:w="11280" w:type="dxa"/>
            <w:gridSpan w:val="2"/>
          </w:tcPr>
          <w:p w14:paraId="2FDC28CC" w14:textId="77777777" w:rsidR="00983D87" w:rsidRDefault="00BF3815" w:rsidP="00F91BAC">
            <w:pPr>
              <w:rPr>
                <w:color w:val="FF0000"/>
              </w:rPr>
            </w:pPr>
            <w:r w:rsidRPr="00181B83">
              <w:rPr>
                <w:color w:val="FF0000"/>
              </w:rPr>
              <w:t>Kommentaar:</w:t>
            </w:r>
          </w:p>
          <w:p w14:paraId="020A09A7" w14:textId="48093416" w:rsidR="00BF3815" w:rsidRDefault="00BF3815" w:rsidP="00F91BAC"/>
        </w:tc>
        <w:tc>
          <w:tcPr>
            <w:tcW w:w="10155" w:type="dxa"/>
            <w:gridSpan w:val="2"/>
          </w:tcPr>
          <w:p w14:paraId="56210536" w14:textId="2C15DAED" w:rsidR="00983D87" w:rsidRDefault="00BF3815" w:rsidP="00F91BAC">
            <w:r w:rsidRPr="00181B83">
              <w:rPr>
                <w:color w:val="FF0000"/>
              </w:rPr>
              <w:t>Kommentaar:</w:t>
            </w:r>
          </w:p>
        </w:tc>
      </w:tr>
      <w:tr w:rsidR="00AA373D" w14:paraId="1CBD9686" w14:textId="77777777" w:rsidTr="00AA373D">
        <w:tc>
          <w:tcPr>
            <w:tcW w:w="10343" w:type="dxa"/>
            <w:shd w:val="clear" w:color="auto" w:fill="F2F2F2"/>
          </w:tcPr>
          <w:p w14:paraId="45E08AED" w14:textId="77777777" w:rsidR="00AA373D" w:rsidRDefault="00AA373D" w:rsidP="00F91BAC">
            <w:pPr>
              <w:rPr>
                <w:b/>
              </w:rPr>
            </w:pPr>
            <w:r>
              <w:rPr>
                <w:b/>
              </w:rPr>
              <w:t>B.3.3. Biskviittaina toodete valmistamine</w:t>
            </w:r>
          </w:p>
        </w:tc>
        <w:tc>
          <w:tcPr>
            <w:tcW w:w="937" w:type="dxa"/>
            <w:shd w:val="clear" w:color="auto" w:fill="F2F2F2"/>
          </w:tcPr>
          <w:p w14:paraId="00122885" w14:textId="61118DD7" w:rsidR="00AA373D" w:rsidRDefault="00AA373D" w:rsidP="00F91BAC">
            <w:pPr>
              <w:rPr>
                <w:b/>
              </w:rPr>
            </w:pPr>
            <w:r>
              <w:rPr>
                <w:b/>
              </w:rPr>
              <w:t>EKR 4</w:t>
            </w:r>
          </w:p>
        </w:tc>
        <w:tc>
          <w:tcPr>
            <w:tcW w:w="9127" w:type="dxa"/>
            <w:shd w:val="clear" w:color="auto" w:fill="F2F2F2"/>
          </w:tcPr>
          <w:p w14:paraId="2629EC67" w14:textId="77777777" w:rsidR="00AA373D" w:rsidRPr="00AE39D3" w:rsidRDefault="00AA373D" w:rsidP="00F91BAC">
            <w:pPr>
              <w:rPr>
                <w:b/>
              </w:rPr>
            </w:pPr>
            <w:r>
              <w:rPr>
                <w:b/>
              </w:rPr>
              <w:t>B 3.3.  Juhtimine ja juhendamine</w:t>
            </w:r>
          </w:p>
        </w:tc>
        <w:tc>
          <w:tcPr>
            <w:tcW w:w="1028" w:type="dxa"/>
            <w:shd w:val="clear" w:color="auto" w:fill="F2F2F2"/>
          </w:tcPr>
          <w:p w14:paraId="53A930AF" w14:textId="77BB2383" w:rsidR="00AA373D" w:rsidRPr="00AE39D3" w:rsidRDefault="00AA373D" w:rsidP="00F91BAC">
            <w:pPr>
              <w:rPr>
                <w:b/>
              </w:rPr>
            </w:pPr>
            <w:r>
              <w:rPr>
                <w:b/>
              </w:rPr>
              <w:t>EKR 5</w:t>
            </w:r>
          </w:p>
        </w:tc>
      </w:tr>
      <w:tr w:rsidR="00F91BAC" w14:paraId="6CE51797" w14:textId="77777777">
        <w:tc>
          <w:tcPr>
            <w:tcW w:w="11280" w:type="dxa"/>
            <w:gridSpan w:val="2"/>
          </w:tcPr>
          <w:p w14:paraId="304457D7" w14:textId="77777777" w:rsidR="00F91BAC" w:rsidRDefault="00F91BAC" w:rsidP="00F91BAC">
            <w:r>
              <w:t>Tegevusnäitajad</w:t>
            </w:r>
          </w:p>
          <w:p w14:paraId="48EA9FAF" w14:textId="5483CD4E" w:rsidR="00F91BAC" w:rsidRDefault="00F91BAC" w:rsidP="00F91BAC">
            <w:pPr>
              <w:numPr>
                <w:ilvl w:val="0"/>
                <w:numId w:val="24"/>
              </w:numPr>
              <w:spacing w:line="259" w:lineRule="auto"/>
            </w:pPr>
            <w:r>
              <w:t>Arvutab tooraine koguse vastavalt tellimusele ja valmistab ette tooraineid, tuginedes teadmistele toorainete koostisest</w:t>
            </w:r>
            <w:r w:rsidR="00AE39D3">
              <w:t xml:space="preserve">, </w:t>
            </w:r>
            <w:r>
              <w:t>omadustest ning nende kvaliteedist.</w:t>
            </w:r>
          </w:p>
          <w:p w14:paraId="6BFCC879" w14:textId="77777777" w:rsidR="00F91BAC" w:rsidRDefault="00F91BAC" w:rsidP="00F91BAC">
            <w:pPr>
              <w:numPr>
                <w:ilvl w:val="0"/>
                <w:numId w:val="24"/>
              </w:numPr>
              <w:spacing w:line="259" w:lineRule="auto"/>
            </w:pPr>
            <w:r>
              <w:lastRenderedPageBreak/>
              <w:t>Valib tööks sobivad väiketöövahendid, valmistab ette seadmed lähtudes seadme kasutus- ja ohutusjuhendist.</w:t>
            </w:r>
          </w:p>
          <w:p w14:paraId="152A6B2C" w14:textId="77777777" w:rsidR="00092779" w:rsidRDefault="00F91BAC" w:rsidP="00387534">
            <w:pPr>
              <w:numPr>
                <w:ilvl w:val="0"/>
                <w:numId w:val="24"/>
              </w:numPr>
              <w:spacing w:line="259" w:lineRule="auto"/>
            </w:pPr>
            <w:r>
              <w:t>Valmistab biskviittainaid, lähtudes tehnoloogilisest juhendist.</w:t>
            </w:r>
          </w:p>
          <w:p w14:paraId="2567869B" w14:textId="4ED67A9B" w:rsidR="00F91BAC" w:rsidRDefault="00F91BAC" w:rsidP="00092779">
            <w:pPr>
              <w:numPr>
                <w:ilvl w:val="0"/>
                <w:numId w:val="24"/>
              </w:numPr>
              <w:spacing w:after="160" w:line="259" w:lineRule="auto"/>
            </w:pPr>
            <w:r>
              <w:t>Valmistab biskviittaina tooteid, lähtudes tehnoloogilisest juhendist.</w:t>
            </w:r>
          </w:p>
          <w:p w14:paraId="6174D667" w14:textId="175E28D1" w:rsidR="00F91BAC" w:rsidRDefault="00F91BAC" w:rsidP="00092779">
            <w:pPr>
              <w:spacing w:after="160" w:line="259" w:lineRule="auto"/>
              <w:ind w:left="360"/>
            </w:pPr>
          </w:p>
        </w:tc>
        <w:tc>
          <w:tcPr>
            <w:tcW w:w="10155" w:type="dxa"/>
            <w:gridSpan w:val="2"/>
          </w:tcPr>
          <w:p w14:paraId="53D1F977" w14:textId="77777777" w:rsidR="00F91BAC" w:rsidRDefault="00F91BAC" w:rsidP="00F91BAC">
            <w:r>
              <w:lastRenderedPageBreak/>
              <w:t>Tegevusnäitajad</w:t>
            </w:r>
          </w:p>
          <w:p w14:paraId="395C2AF7" w14:textId="582AA94D" w:rsidR="00F91BAC" w:rsidRDefault="00F91BAC" w:rsidP="00F91BAC">
            <w:pPr>
              <w:numPr>
                <w:ilvl w:val="0"/>
                <w:numId w:val="3"/>
              </w:numPr>
              <w:spacing w:line="259" w:lineRule="auto"/>
            </w:pPr>
            <w:r>
              <w:t>Korraldab juhendamise, lähtudes töö eesmärgist, juhendatava võimetest ja oskustest, pakkudes tuge tekkinud probleemide ja küsimuste lahendamisel.</w:t>
            </w:r>
          </w:p>
          <w:p w14:paraId="1FE90C51" w14:textId="641421AB" w:rsidR="00F91BAC" w:rsidRDefault="00F91BAC" w:rsidP="00F91BAC">
            <w:pPr>
              <w:numPr>
                <w:ilvl w:val="0"/>
                <w:numId w:val="3"/>
              </w:numPr>
              <w:spacing w:line="259" w:lineRule="auto"/>
            </w:pPr>
            <w:r>
              <w:lastRenderedPageBreak/>
              <w:t>Jälgib juhendatava töö kvaliteeti ja kehtestatud nõuetest kinnipidamist, analüüsib ja hindab koos juhendatavaga tema toimetulekut tööülesannetega.</w:t>
            </w:r>
          </w:p>
          <w:p w14:paraId="4A8A36F3" w14:textId="3FE1AF4B" w:rsidR="00F91BAC" w:rsidRDefault="00F91BAC" w:rsidP="00F91BAC">
            <w:pPr>
              <w:numPr>
                <w:ilvl w:val="0"/>
                <w:numId w:val="3"/>
              </w:numPr>
              <w:spacing w:line="259" w:lineRule="auto"/>
            </w:pPr>
            <w:r>
              <w:t>Annab juhendatavale tagasisidet tema tegevuse kohta, märkab edusamme ja tunnustab.</w:t>
            </w:r>
          </w:p>
          <w:p w14:paraId="336AD29B" w14:textId="2D5FDB57" w:rsidR="00F91BAC" w:rsidRDefault="00F91BAC" w:rsidP="00F91BAC">
            <w:pPr>
              <w:numPr>
                <w:ilvl w:val="0"/>
                <w:numId w:val="3"/>
              </w:numPr>
              <w:spacing w:line="259" w:lineRule="auto"/>
            </w:pPr>
            <w:r>
              <w:t xml:space="preserve">Planeerib ja korraldab </w:t>
            </w:r>
            <w:r w:rsidR="00C2677A">
              <w:t>kondiitri</w:t>
            </w:r>
            <w:r>
              <w:t>toodete valmistamist ratsionaalselt ja keskkonnasäästlikult.</w:t>
            </w:r>
          </w:p>
          <w:p w14:paraId="241E6558" w14:textId="6E66DB3A" w:rsidR="00F91BAC" w:rsidRDefault="00F91BAC" w:rsidP="00F91BAC">
            <w:pPr>
              <w:numPr>
                <w:ilvl w:val="0"/>
                <w:numId w:val="3"/>
              </w:numPr>
              <w:spacing w:line="259" w:lineRule="auto"/>
            </w:pPr>
            <w:r>
              <w:t>Koostab enesekontrolliplaani, jälgib selle täitmist ning korraldab vastava dokumentatsiooni haldamist.</w:t>
            </w:r>
          </w:p>
          <w:p w14:paraId="3D229D10" w14:textId="2A5135FA" w:rsidR="00F91BAC" w:rsidRDefault="00F91BAC" w:rsidP="00F91BAC">
            <w:pPr>
              <w:numPr>
                <w:ilvl w:val="0"/>
                <w:numId w:val="3"/>
              </w:numPr>
              <w:spacing w:line="259" w:lineRule="auto"/>
            </w:pPr>
            <w:r>
              <w:t>Korraldab seadmete hooldust, vastavalt kasutusjuhendile või hoolduslepingule ning määratleb seadmete, töövahendite ja materjalide vajaduse, lähtudes ettevõtte tootmisprotsessist.</w:t>
            </w:r>
          </w:p>
          <w:p w14:paraId="02625349" w14:textId="29BB79E7" w:rsidR="00F91BAC" w:rsidRDefault="00F91BAC" w:rsidP="00F91BAC">
            <w:pPr>
              <w:numPr>
                <w:ilvl w:val="0"/>
                <w:numId w:val="3"/>
              </w:numPr>
              <w:spacing w:line="259" w:lineRule="auto"/>
            </w:pPr>
            <w:r>
              <w:t>Koostab hinnapakkumise, lähtudes kliendi tellimusest.</w:t>
            </w:r>
          </w:p>
          <w:p w14:paraId="6A4179A8" w14:textId="6F21E530" w:rsidR="00F91BAC" w:rsidRDefault="00F91BAC" w:rsidP="00F91BAC">
            <w:pPr>
              <w:numPr>
                <w:ilvl w:val="0"/>
                <w:numId w:val="3"/>
              </w:numPr>
              <w:spacing w:line="259" w:lineRule="auto"/>
            </w:pPr>
            <w:r>
              <w:t>Korraldab toodangu valmisoleku müügiks ning valmistab ette vajalikud dokumendid.</w:t>
            </w:r>
          </w:p>
        </w:tc>
      </w:tr>
      <w:tr w:rsidR="00983D87" w14:paraId="67EDDF4F" w14:textId="77777777">
        <w:tc>
          <w:tcPr>
            <w:tcW w:w="11280" w:type="dxa"/>
            <w:gridSpan w:val="2"/>
          </w:tcPr>
          <w:p w14:paraId="73E101CD" w14:textId="77777777" w:rsidR="00983D87" w:rsidRDefault="00BF3815" w:rsidP="00F91BAC">
            <w:pPr>
              <w:rPr>
                <w:color w:val="FF0000"/>
              </w:rPr>
            </w:pPr>
            <w:r w:rsidRPr="00181B83">
              <w:rPr>
                <w:color w:val="FF0000"/>
              </w:rPr>
              <w:lastRenderedPageBreak/>
              <w:t>Kommentaar:</w:t>
            </w:r>
          </w:p>
          <w:p w14:paraId="069E21F6" w14:textId="42277975" w:rsidR="00BF3815" w:rsidRDefault="00BF3815" w:rsidP="00F91BAC"/>
        </w:tc>
        <w:tc>
          <w:tcPr>
            <w:tcW w:w="10155" w:type="dxa"/>
            <w:gridSpan w:val="2"/>
          </w:tcPr>
          <w:p w14:paraId="7B899389" w14:textId="1A0F0B6A" w:rsidR="00983D87" w:rsidRDefault="00BF3815" w:rsidP="00F91BAC">
            <w:r w:rsidRPr="00181B83">
              <w:rPr>
                <w:color w:val="FF0000"/>
              </w:rPr>
              <w:t>Kommentaar:</w:t>
            </w:r>
          </w:p>
        </w:tc>
      </w:tr>
      <w:tr w:rsidR="00AA373D" w14:paraId="2C8549FB" w14:textId="77777777" w:rsidTr="00AA373D">
        <w:tc>
          <w:tcPr>
            <w:tcW w:w="10343" w:type="dxa"/>
            <w:shd w:val="clear" w:color="auto" w:fill="F2F2F2"/>
          </w:tcPr>
          <w:p w14:paraId="25CD6C26" w14:textId="77777777" w:rsidR="00AA373D" w:rsidRDefault="00AA373D" w:rsidP="00F91BAC">
            <w:pPr>
              <w:rPr>
                <w:b/>
              </w:rPr>
            </w:pPr>
            <w:r>
              <w:rPr>
                <w:b/>
              </w:rPr>
              <w:t>B.3.4. Beseetaina toodete valmistamine</w:t>
            </w:r>
          </w:p>
        </w:tc>
        <w:tc>
          <w:tcPr>
            <w:tcW w:w="937" w:type="dxa"/>
            <w:shd w:val="clear" w:color="auto" w:fill="F2F2F2"/>
          </w:tcPr>
          <w:p w14:paraId="2BC6FBD6" w14:textId="797B4EB0" w:rsidR="00AA373D" w:rsidRDefault="00AA373D" w:rsidP="00F91BAC">
            <w:pPr>
              <w:rPr>
                <w:b/>
              </w:rPr>
            </w:pPr>
            <w:r>
              <w:rPr>
                <w:b/>
              </w:rPr>
              <w:t>EKR 4</w:t>
            </w:r>
          </w:p>
        </w:tc>
        <w:tc>
          <w:tcPr>
            <w:tcW w:w="10155" w:type="dxa"/>
            <w:gridSpan w:val="2"/>
            <w:shd w:val="clear" w:color="auto" w:fill="F2F2F2"/>
          </w:tcPr>
          <w:p w14:paraId="0BB7FD83" w14:textId="39113925" w:rsidR="00AA373D" w:rsidRPr="00AE39D3" w:rsidRDefault="00AA373D" w:rsidP="00F91BAC">
            <w:pPr>
              <w:rPr>
                <w:b/>
              </w:rPr>
            </w:pPr>
          </w:p>
        </w:tc>
      </w:tr>
      <w:tr w:rsidR="00F91BAC" w14:paraId="07BFF27B" w14:textId="77777777">
        <w:tc>
          <w:tcPr>
            <w:tcW w:w="11280" w:type="dxa"/>
            <w:gridSpan w:val="2"/>
          </w:tcPr>
          <w:p w14:paraId="1073EF4A" w14:textId="77777777" w:rsidR="00F91BAC" w:rsidRDefault="00F91BAC" w:rsidP="00F91BAC">
            <w:r>
              <w:t>Tegevusnäitajad</w:t>
            </w:r>
          </w:p>
          <w:p w14:paraId="4AAF99D6" w14:textId="5827DAE1" w:rsidR="00F91BAC" w:rsidRDefault="00F91BAC" w:rsidP="00F91BAC">
            <w:pPr>
              <w:numPr>
                <w:ilvl w:val="0"/>
                <w:numId w:val="11"/>
              </w:numPr>
              <w:spacing w:line="259" w:lineRule="auto"/>
            </w:pPr>
            <w:r>
              <w:t>Arvutab tooraine koguse vastavalt tellimusele ja valmistab ette tooraineid, tuginedes teadmistele toorainete koostisest</w:t>
            </w:r>
            <w:r w:rsidR="00AE39D3">
              <w:t xml:space="preserve">, </w:t>
            </w:r>
            <w:r>
              <w:t>omadustest ning nende kvaliteedist.</w:t>
            </w:r>
          </w:p>
          <w:p w14:paraId="4DAD8A2C" w14:textId="77777777" w:rsidR="00F91BAC" w:rsidRDefault="00F91BAC" w:rsidP="00F91BAC">
            <w:pPr>
              <w:numPr>
                <w:ilvl w:val="0"/>
                <w:numId w:val="11"/>
              </w:numPr>
              <w:spacing w:line="259" w:lineRule="auto"/>
            </w:pPr>
            <w:r>
              <w:t>Valib tööks sobivad väiketöövahendid, valmistab ette seadmed lähtudes seadme kasutus- ja ohutusjuhendist.</w:t>
            </w:r>
          </w:p>
          <w:p w14:paraId="159A9540" w14:textId="675E0338" w:rsidR="00F91BAC" w:rsidRDefault="00F91BAC" w:rsidP="00F91BAC">
            <w:pPr>
              <w:numPr>
                <w:ilvl w:val="0"/>
                <w:numId w:val="11"/>
              </w:numPr>
              <w:spacing w:line="259" w:lineRule="auto"/>
            </w:pPr>
            <w:r>
              <w:t>Valmistab</w:t>
            </w:r>
            <w:r w:rsidR="00092779">
              <w:t xml:space="preserve"> </w:t>
            </w:r>
            <w:r>
              <w:t>beseetainaid, lähtudes tehnoloogilisest juhendist</w:t>
            </w:r>
            <w:r w:rsidR="00092779">
              <w:t>.</w:t>
            </w:r>
          </w:p>
          <w:p w14:paraId="76731408" w14:textId="0354CD8B" w:rsidR="00F91BAC" w:rsidRDefault="00F91BAC" w:rsidP="00092779">
            <w:pPr>
              <w:numPr>
                <w:ilvl w:val="0"/>
                <w:numId w:val="11"/>
              </w:numPr>
              <w:spacing w:line="259" w:lineRule="auto"/>
            </w:pPr>
            <w:r>
              <w:t>Valmistab beseetaina tooteid, lähtudes tehnoloogilisest juhendist</w:t>
            </w:r>
            <w:r w:rsidR="00092779">
              <w:t>.</w:t>
            </w:r>
          </w:p>
        </w:tc>
        <w:tc>
          <w:tcPr>
            <w:tcW w:w="10155" w:type="dxa"/>
            <w:gridSpan w:val="2"/>
          </w:tcPr>
          <w:p w14:paraId="6889C10D" w14:textId="64CA1D33" w:rsidR="00F91BAC" w:rsidRDefault="00F91BAC" w:rsidP="00F91BAC"/>
        </w:tc>
      </w:tr>
      <w:tr w:rsidR="00983D87" w14:paraId="68241CD0" w14:textId="77777777">
        <w:tc>
          <w:tcPr>
            <w:tcW w:w="11280" w:type="dxa"/>
            <w:gridSpan w:val="2"/>
          </w:tcPr>
          <w:p w14:paraId="4B4544D9" w14:textId="77777777" w:rsidR="00983D87" w:rsidRDefault="00BF3815" w:rsidP="00F91BAC">
            <w:pPr>
              <w:rPr>
                <w:color w:val="FF0000"/>
              </w:rPr>
            </w:pPr>
            <w:r w:rsidRPr="00181B83">
              <w:rPr>
                <w:color w:val="FF0000"/>
              </w:rPr>
              <w:t>Kommentaar:</w:t>
            </w:r>
          </w:p>
          <w:p w14:paraId="0EFFC7DF" w14:textId="250D4039" w:rsidR="00BF3815" w:rsidRDefault="00BF3815" w:rsidP="00F91BAC"/>
        </w:tc>
        <w:tc>
          <w:tcPr>
            <w:tcW w:w="10155" w:type="dxa"/>
            <w:gridSpan w:val="2"/>
          </w:tcPr>
          <w:p w14:paraId="05A36346" w14:textId="77777777" w:rsidR="00983D87" w:rsidRDefault="00983D87" w:rsidP="00F91BAC"/>
        </w:tc>
      </w:tr>
      <w:tr w:rsidR="00AA373D" w14:paraId="358E938B" w14:textId="77777777" w:rsidTr="00AA373D">
        <w:tc>
          <w:tcPr>
            <w:tcW w:w="10343" w:type="dxa"/>
            <w:shd w:val="clear" w:color="auto" w:fill="F2F2F2" w:themeFill="background1" w:themeFillShade="F2"/>
          </w:tcPr>
          <w:p w14:paraId="196F79B5" w14:textId="77777777" w:rsidR="00AA373D" w:rsidRDefault="00AA373D" w:rsidP="00F91BAC">
            <w:pPr>
              <w:rPr>
                <w:b/>
              </w:rPr>
            </w:pPr>
            <w:r>
              <w:rPr>
                <w:b/>
              </w:rPr>
              <w:t>B.3.5.</w:t>
            </w:r>
            <w:r>
              <w:rPr>
                <w:b/>
                <w:color w:val="0000FF"/>
              </w:rPr>
              <w:t xml:space="preserve">  </w:t>
            </w:r>
            <w:r>
              <w:rPr>
                <w:b/>
              </w:rPr>
              <w:t>Keedutaina toodete valmistamine</w:t>
            </w:r>
          </w:p>
        </w:tc>
        <w:tc>
          <w:tcPr>
            <w:tcW w:w="937" w:type="dxa"/>
            <w:shd w:val="clear" w:color="auto" w:fill="F2F2F2" w:themeFill="background1" w:themeFillShade="F2"/>
          </w:tcPr>
          <w:p w14:paraId="69C61B98" w14:textId="0A86B120" w:rsidR="00AA373D" w:rsidRDefault="00AA373D" w:rsidP="00F91BAC">
            <w:pPr>
              <w:rPr>
                <w:b/>
              </w:rPr>
            </w:pPr>
            <w:r>
              <w:rPr>
                <w:b/>
              </w:rPr>
              <w:t>EKR 4</w:t>
            </w:r>
          </w:p>
        </w:tc>
        <w:tc>
          <w:tcPr>
            <w:tcW w:w="10155" w:type="dxa"/>
            <w:gridSpan w:val="2"/>
            <w:shd w:val="clear" w:color="auto" w:fill="E7E6E6"/>
          </w:tcPr>
          <w:p w14:paraId="701D77EC" w14:textId="77777777" w:rsidR="00AA373D" w:rsidRPr="00AE39D3" w:rsidRDefault="00AA373D" w:rsidP="00F91BAC">
            <w:pPr>
              <w:rPr>
                <w:b/>
              </w:rPr>
            </w:pPr>
          </w:p>
        </w:tc>
      </w:tr>
      <w:tr w:rsidR="00F91BAC" w14:paraId="7BD07A6C" w14:textId="77777777">
        <w:tc>
          <w:tcPr>
            <w:tcW w:w="11280" w:type="dxa"/>
            <w:gridSpan w:val="2"/>
          </w:tcPr>
          <w:p w14:paraId="39BF0A3F" w14:textId="77777777" w:rsidR="00F91BAC" w:rsidRDefault="00F91BAC" w:rsidP="00F91BAC">
            <w:r>
              <w:t>Tegevusnäitajad</w:t>
            </w:r>
          </w:p>
          <w:p w14:paraId="70F8E90D" w14:textId="5C94286B" w:rsidR="00F91BAC" w:rsidRDefault="00F91BAC" w:rsidP="00092779">
            <w:pPr>
              <w:numPr>
                <w:ilvl w:val="0"/>
                <w:numId w:val="9"/>
              </w:numPr>
            </w:pPr>
            <w:r>
              <w:t>Arvutab tooraine koguse vastavalt tellimusele ja valmistab ette tooraineid, tuginedes teadmistele toorainete koostisest</w:t>
            </w:r>
            <w:r w:rsidR="00AE39D3">
              <w:t xml:space="preserve">, </w:t>
            </w:r>
            <w:r>
              <w:t>omadustest ning nende kvaliteedist.</w:t>
            </w:r>
          </w:p>
          <w:p w14:paraId="18119395" w14:textId="77777777" w:rsidR="00F91BAC" w:rsidRDefault="00F91BAC" w:rsidP="00092779">
            <w:pPr>
              <w:numPr>
                <w:ilvl w:val="0"/>
                <w:numId w:val="9"/>
              </w:numPr>
            </w:pPr>
            <w:r>
              <w:t>Valib tööks sobivad väiketöövahendid, valmistab ette seadmed lähtudes seadme kasutus- ja ohutusjuhendist.</w:t>
            </w:r>
          </w:p>
          <w:p w14:paraId="038839D9" w14:textId="77777777" w:rsidR="00092779" w:rsidRDefault="00F91BAC" w:rsidP="00387534">
            <w:pPr>
              <w:numPr>
                <w:ilvl w:val="0"/>
                <w:numId w:val="9"/>
              </w:numPr>
            </w:pPr>
            <w:r>
              <w:t>Valmistab keedutainaid, lähtudes tehnoloogilisest juhendist</w:t>
            </w:r>
            <w:r w:rsidR="00092779">
              <w:t>.</w:t>
            </w:r>
          </w:p>
          <w:p w14:paraId="1769D920" w14:textId="36B97347" w:rsidR="00F91BAC" w:rsidRDefault="00F91BAC" w:rsidP="00092779">
            <w:pPr>
              <w:numPr>
                <w:ilvl w:val="0"/>
                <w:numId w:val="9"/>
              </w:numPr>
              <w:spacing w:after="160"/>
            </w:pPr>
            <w:r>
              <w:t>Valmistab keedutaina tooteid, lähtudes tehnoloogilisest juhendist.</w:t>
            </w:r>
          </w:p>
        </w:tc>
        <w:tc>
          <w:tcPr>
            <w:tcW w:w="10155" w:type="dxa"/>
            <w:gridSpan w:val="2"/>
          </w:tcPr>
          <w:p w14:paraId="52BB704F" w14:textId="77777777" w:rsidR="00F91BAC" w:rsidRPr="00AE39D3" w:rsidRDefault="00F91BAC" w:rsidP="00F91BAC">
            <w:pPr>
              <w:spacing w:after="160" w:line="259" w:lineRule="auto"/>
            </w:pPr>
          </w:p>
        </w:tc>
      </w:tr>
      <w:tr w:rsidR="00983D87" w14:paraId="00B498B6" w14:textId="77777777">
        <w:tc>
          <w:tcPr>
            <w:tcW w:w="11280" w:type="dxa"/>
            <w:gridSpan w:val="2"/>
          </w:tcPr>
          <w:p w14:paraId="7A28E51E" w14:textId="3B6F1A64" w:rsidR="00983D87" w:rsidRDefault="00BF3815" w:rsidP="00F91BAC">
            <w:r w:rsidRPr="00181B83">
              <w:rPr>
                <w:color w:val="FF0000"/>
              </w:rPr>
              <w:t>Kommentaar:</w:t>
            </w:r>
          </w:p>
        </w:tc>
        <w:tc>
          <w:tcPr>
            <w:tcW w:w="10155" w:type="dxa"/>
            <w:gridSpan w:val="2"/>
          </w:tcPr>
          <w:p w14:paraId="0DEAB87F" w14:textId="77777777" w:rsidR="00983D87" w:rsidRDefault="00983D87" w:rsidP="00F91BAC">
            <w:pPr>
              <w:spacing w:after="160" w:line="259" w:lineRule="auto"/>
              <w:rPr>
                <w:color w:val="FF0000"/>
              </w:rPr>
            </w:pPr>
          </w:p>
        </w:tc>
      </w:tr>
      <w:tr w:rsidR="00AA373D" w14:paraId="0110210B" w14:textId="77777777" w:rsidTr="00AA373D">
        <w:tc>
          <w:tcPr>
            <w:tcW w:w="10343" w:type="dxa"/>
            <w:shd w:val="clear" w:color="auto" w:fill="E7E6E6"/>
          </w:tcPr>
          <w:p w14:paraId="1586A513" w14:textId="77777777" w:rsidR="00AA373D" w:rsidRDefault="00AA373D" w:rsidP="00F91BAC">
            <w:pPr>
              <w:rPr>
                <w:b/>
              </w:rPr>
            </w:pPr>
            <w:r>
              <w:rPr>
                <w:b/>
              </w:rPr>
              <w:t xml:space="preserve">B.3.6. </w:t>
            </w:r>
            <w:proofErr w:type="spellStart"/>
            <w:r>
              <w:rPr>
                <w:b/>
              </w:rPr>
              <w:t>Suhkrulise</w:t>
            </w:r>
            <w:proofErr w:type="spellEnd"/>
            <w:r>
              <w:rPr>
                <w:b/>
              </w:rPr>
              <w:t xml:space="preserve"> taina toodete valmistamine</w:t>
            </w:r>
          </w:p>
        </w:tc>
        <w:tc>
          <w:tcPr>
            <w:tcW w:w="937" w:type="dxa"/>
            <w:shd w:val="clear" w:color="auto" w:fill="E7E6E6"/>
          </w:tcPr>
          <w:p w14:paraId="07F5832A" w14:textId="6C45BD6A" w:rsidR="00AA373D" w:rsidRDefault="00AA373D" w:rsidP="00F91BAC">
            <w:pPr>
              <w:rPr>
                <w:b/>
              </w:rPr>
            </w:pPr>
            <w:r>
              <w:rPr>
                <w:b/>
              </w:rPr>
              <w:t>EKR 4</w:t>
            </w:r>
          </w:p>
        </w:tc>
        <w:tc>
          <w:tcPr>
            <w:tcW w:w="10155" w:type="dxa"/>
            <w:gridSpan w:val="2"/>
            <w:shd w:val="clear" w:color="auto" w:fill="E7E6E6"/>
          </w:tcPr>
          <w:p w14:paraId="70B59488" w14:textId="77777777" w:rsidR="00AA373D" w:rsidRPr="00AE39D3" w:rsidRDefault="00AA373D" w:rsidP="00F91BAC">
            <w:pPr>
              <w:rPr>
                <w:b/>
              </w:rPr>
            </w:pPr>
          </w:p>
        </w:tc>
      </w:tr>
      <w:tr w:rsidR="00F91BAC" w14:paraId="6C71D87A" w14:textId="77777777">
        <w:tc>
          <w:tcPr>
            <w:tcW w:w="11280" w:type="dxa"/>
            <w:gridSpan w:val="2"/>
          </w:tcPr>
          <w:p w14:paraId="62D04B61" w14:textId="77777777" w:rsidR="00F91BAC" w:rsidRDefault="00F91BAC" w:rsidP="00F91BAC">
            <w:r>
              <w:t>Tegevusnäitajad</w:t>
            </w:r>
          </w:p>
          <w:p w14:paraId="6BE8C4C5" w14:textId="6DB91843" w:rsidR="00F91BAC" w:rsidRDefault="00F91BAC" w:rsidP="00F91BAC">
            <w:pPr>
              <w:numPr>
                <w:ilvl w:val="0"/>
                <w:numId w:val="25"/>
              </w:numPr>
              <w:spacing w:line="259" w:lineRule="auto"/>
            </w:pPr>
            <w:r>
              <w:t>Arvutab tooraine koguse vastavalt tellimusele ja valmistab ette tooraineid, tuginedes teadmistele toorainete koostisest</w:t>
            </w:r>
            <w:r w:rsidR="00AE39D3">
              <w:t xml:space="preserve">, </w:t>
            </w:r>
            <w:r>
              <w:t>omadustest ning nende kvaliteedist.</w:t>
            </w:r>
          </w:p>
          <w:p w14:paraId="5BD19A86" w14:textId="77777777" w:rsidR="00F91BAC" w:rsidRDefault="00F91BAC" w:rsidP="00F91BAC">
            <w:pPr>
              <w:numPr>
                <w:ilvl w:val="0"/>
                <w:numId w:val="25"/>
              </w:numPr>
              <w:spacing w:line="259" w:lineRule="auto"/>
            </w:pPr>
            <w:r>
              <w:t>Valib tööks sobivad väiketöövahendid, valmistab ette seadmed lähtudes seadme kasutus- ja ohutusjuhendist.</w:t>
            </w:r>
          </w:p>
          <w:p w14:paraId="1321E252" w14:textId="2315799A" w:rsidR="00F91BAC" w:rsidRDefault="00F91BAC" w:rsidP="00F7190B">
            <w:pPr>
              <w:numPr>
                <w:ilvl w:val="0"/>
                <w:numId w:val="25"/>
              </w:numPr>
              <w:spacing w:line="259" w:lineRule="auto"/>
            </w:pPr>
            <w:r>
              <w:t xml:space="preserve">Valmistab </w:t>
            </w:r>
            <w:proofErr w:type="spellStart"/>
            <w:r>
              <w:t>suhkrulisi</w:t>
            </w:r>
            <w:proofErr w:type="spellEnd"/>
            <w:r>
              <w:t xml:space="preserve"> tainaid, lähtudes tehnoloogilisest juhendist</w:t>
            </w:r>
            <w:r w:rsidR="00092779">
              <w:t>.</w:t>
            </w:r>
          </w:p>
          <w:p w14:paraId="7DBBBB37" w14:textId="2EF24EA8" w:rsidR="00F91BAC" w:rsidRDefault="00F91BAC" w:rsidP="00092779">
            <w:pPr>
              <w:numPr>
                <w:ilvl w:val="0"/>
                <w:numId w:val="25"/>
              </w:numPr>
              <w:spacing w:after="160" w:line="259" w:lineRule="auto"/>
            </w:pPr>
            <w:r>
              <w:t xml:space="preserve">Valmistab </w:t>
            </w:r>
            <w:proofErr w:type="spellStart"/>
            <w:r>
              <w:t>suhkrulise</w:t>
            </w:r>
            <w:proofErr w:type="spellEnd"/>
            <w:r>
              <w:t xml:space="preserve"> taina tooteid, lähtudes tehnoloogilisest juhendist</w:t>
            </w:r>
            <w:r w:rsidR="00092779">
              <w:t>.</w:t>
            </w:r>
          </w:p>
        </w:tc>
        <w:tc>
          <w:tcPr>
            <w:tcW w:w="10155" w:type="dxa"/>
            <w:gridSpan w:val="2"/>
          </w:tcPr>
          <w:p w14:paraId="260A191B" w14:textId="77777777" w:rsidR="00F91BAC" w:rsidRPr="00AE39D3" w:rsidRDefault="00F91BAC" w:rsidP="00F91BAC">
            <w:pPr>
              <w:spacing w:line="259" w:lineRule="auto"/>
            </w:pPr>
          </w:p>
        </w:tc>
      </w:tr>
      <w:tr w:rsidR="00BF3815" w14:paraId="6C03D51D" w14:textId="77777777">
        <w:tc>
          <w:tcPr>
            <w:tcW w:w="11280" w:type="dxa"/>
            <w:gridSpan w:val="2"/>
          </w:tcPr>
          <w:p w14:paraId="2B69C2FD" w14:textId="6A139A1E" w:rsidR="00BF3815" w:rsidRDefault="00BF3815" w:rsidP="00F91BAC">
            <w:r w:rsidRPr="00181B83">
              <w:rPr>
                <w:color w:val="FF0000"/>
              </w:rPr>
              <w:t>Kommentaar:</w:t>
            </w:r>
          </w:p>
        </w:tc>
        <w:tc>
          <w:tcPr>
            <w:tcW w:w="10155" w:type="dxa"/>
            <w:gridSpan w:val="2"/>
          </w:tcPr>
          <w:p w14:paraId="136A31C4" w14:textId="77777777" w:rsidR="00BF3815" w:rsidRDefault="00BF3815" w:rsidP="00F91BAC">
            <w:pPr>
              <w:spacing w:line="259" w:lineRule="auto"/>
              <w:rPr>
                <w:color w:val="FF0000"/>
              </w:rPr>
            </w:pPr>
          </w:p>
        </w:tc>
      </w:tr>
      <w:tr w:rsidR="00AA373D" w14:paraId="7F21B41E" w14:textId="77777777" w:rsidTr="00AA373D">
        <w:tc>
          <w:tcPr>
            <w:tcW w:w="10343" w:type="dxa"/>
            <w:shd w:val="clear" w:color="auto" w:fill="F2F2F2"/>
          </w:tcPr>
          <w:p w14:paraId="57CDCC29" w14:textId="77777777" w:rsidR="00AA373D" w:rsidRDefault="00AA373D" w:rsidP="00F91BAC">
            <w:pPr>
              <w:rPr>
                <w:b/>
              </w:rPr>
            </w:pPr>
            <w:r>
              <w:rPr>
                <w:b/>
              </w:rPr>
              <w:t>B.3.7. Maiustuste valmistamine</w:t>
            </w:r>
          </w:p>
        </w:tc>
        <w:tc>
          <w:tcPr>
            <w:tcW w:w="937" w:type="dxa"/>
            <w:shd w:val="clear" w:color="auto" w:fill="F2F2F2"/>
          </w:tcPr>
          <w:p w14:paraId="668ABEF2" w14:textId="4A806C77" w:rsidR="00AA373D" w:rsidRDefault="00AA373D" w:rsidP="00F91BAC">
            <w:pPr>
              <w:rPr>
                <w:b/>
              </w:rPr>
            </w:pPr>
            <w:r>
              <w:rPr>
                <w:b/>
              </w:rPr>
              <w:t>EKR 4</w:t>
            </w:r>
          </w:p>
        </w:tc>
        <w:tc>
          <w:tcPr>
            <w:tcW w:w="10155" w:type="dxa"/>
            <w:gridSpan w:val="2"/>
            <w:shd w:val="clear" w:color="auto" w:fill="F2F2F2"/>
          </w:tcPr>
          <w:p w14:paraId="73CC4937" w14:textId="77777777" w:rsidR="00AA373D" w:rsidRPr="00AE39D3" w:rsidRDefault="00AA373D" w:rsidP="00F91BAC"/>
        </w:tc>
      </w:tr>
      <w:tr w:rsidR="00F91BAC" w14:paraId="17310ACE" w14:textId="77777777">
        <w:trPr>
          <w:trHeight w:val="405"/>
        </w:trPr>
        <w:tc>
          <w:tcPr>
            <w:tcW w:w="11280" w:type="dxa"/>
            <w:gridSpan w:val="2"/>
          </w:tcPr>
          <w:p w14:paraId="4B07EDE4" w14:textId="77777777" w:rsidR="00F91BAC" w:rsidRDefault="00F91BAC" w:rsidP="00F91BAC">
            <w:r>
              <w:t>Tegevusnäitajad</w:t>
            </w:r>
          </w:p>
          <w:p w14:paraId="0A3E1B93" w14:textId="4E07B708" w:rsidR="00F91BAC" w:rsidRDefault="00F91BAC" w:rsidP="00F91BAC">
            <w:pPr>
              <w:numPr>
                <w:ilvl w:val="0"/>
                <w:numId w:val="14"/>
              </w:numPr>
              <w:spacing w:line="259" w:lineRule="auto"/>
            </w:pPr>
            <w:r>
              <w:t>Arvutab tooraine koguse vastavalt tellimusele ja valmistab ette tooraineid, tuginedes teadmistele toorainete koostisest</w:t>
            </w:r>
            <w:r w:rsidR="00AE39D3">
              <w:t xml:space="preserve">, </w:t>
            </w:r>
            <w:r>
              <w:t>omadustest ning nende kvaliteedist.</w:t>
            </w:r>
          </w:p>
          <w:p w14:paraId="0BB47E6B" w14:textId="77777777" w:rsidR="00F91BAC" w:rsidRDefault="00F91BAC" w:rsidP="00F91BAC">
            <w:pPr>
              <w:numPr>
                <w:ilvl w:val="0"/>
                <w:numId w:val="14"/>
              </w:numPr>
              <w:spacing w:line="259" w:lineRule="auto"/>
            </w:pPr>
            <w:r>
              <w:t>Valib tööks sobivad väiketöövahendid, valmistab ette seadmed lähtudes seadme kasutus- ja ohutusjuhendist.</w:t>
            </w:r>
          </w:p>
          <w:p w14:paraId="26628233" w14:textId="5355CBC9" w:rsidR="00F91BAC" w:rsidRDefault="00F91BAC" w:rsidP="00F91BAC">
            <w:pPr>
              <w:numPr>
                <w:ilvl w:val="0"/>
                <w:numId w:val="14"/>
              </w:numPr>
            </w:pPr>
            <w:r>
              <w:t>Valmistab trühvleid,  lähtudes tehnoloogilisest juhendist</w:t>
            </w:r>
            <w:r w:rsidR="00092779">
              <w:t>.</w:t>
            </w:r>
          </w:p>
          <w:p w14:paraId="236D92A1" w14:textId="26422A19" w:rsidR="00F91BAC" w:rsidRDefault="00F91BAC" w:rsidP="00092779">
            <w:pPr>
              <w:numPr>
                <w:ilvl w:val="0"/>
                <w:numId w:val="14"/>
              </w:numPr>
            </w:pPr>
            <w:r>
              <w:t>Valmistab komme,  lähtudes tehnoloogilisest juhendist</w:t>
            </w:r>
            <w:r w:rsidR="00092779">
              <w:t>.</w:t>
            </w:r>
          </w:p>
        </w:tc>
        <w:tc>
          <w:tcPr>
            <w:tcW w:w="10155" w:type="dxa"/>
            <w:gridSpan w:val="2"/>
          </w:tcPr>
          <w:p w14:paraId="3D9EFBDC" w14:textId="77777777" w:rsidR="00F91BAC" w:rsidRPr="00AE39D3" w:rsidRDefault="00F91BAC" w:rsidP="00F91BAC"/>
        </w:tc>
      </w:tr>
      <w:tr w:rsidR="00983D87" w14:paraId="2D082D3F" w14:textId="77777777">
        <w:trPr>
          <w:trHeight w:val="405"/>
        </w:trPr>
        <w:tc>
          <w:tcPr>
            <w:tcW w:w="11280" w:type="dxa"/>
            <w:gridSpan w:val="2"/>
          </w:tcPr>
          <w:p w14:paraId="049BC24E" w14:textId="77777777" w:rsidR="00983D87" w:rsidRDefault="00BF3815" w:rsidP="00F91BAC">
            <w:pPr>
              <w:rPr>
                <w:color w:val="FF0000"/>
              </w:rPr>
            </w:pPr>
            <w:r w:rsidRPr="00181B83">
              <w:rPr>
                <w:color w:val="FF0000"/>
              </w:rPr>
              <w:t>Kommentaar:</w:t>
            </w:r>
          </w:p>
          <w:p w14:paraId="53B31EF5" w14:textId="54254820" w:rsidR="00BF3815" w:rsidRDefault="00BF3815" w:rsidP="00F91BAC"/>
        </w:tc>
        <w:tc>
          <w:tcPr>
            <w:tcW w:w="10155" w:type="dxa"/>
            <w:gridSpan w:val="2"/>
          </w:tcPr>
          <w:p w14:paraId="19B76E1E" w14:textId="77777777" w:rsidR="00983D87" w:rsidRDefault="00983D87" w:rsidP="00F91BAC">
            <w:pPr>
              <w:rPr>
                <w:color w:val="FF0000"/>
              </w:rPr>
            </w:pPr>
          </w:p>
        </w:tc>
      </w:tr>
      <w:tr w:rsidR="00AA373D" w14:paraId="11659295" w14:textId="77777777" w:rsidTr="00AA373D">
        <w:tc>
          <w:tcPr>
            <w:tcW w:w="10343" w:type="dxa"/>
            <w:shd w:val="clear" w:color="auto" w:fill="F2F2F2"/>
          </w:tcPr>
          <w:p w14:paraId="136D68EF" w14:textId="77777777" w:rsidR="00AA373D" w:rsidRDefault="00AA373D" w:rsidP="00F91BAC">
            <w:pPr>
              <w:rPr>
                <w:b/>
              </w:rPr>
            </w:pPr>
            <w:r>
              <w:rPr>
                <w:b/>
              </w:rPr>
              <w:t xml:space="preserve">B.3.8.  Kaunistuste valmistamine </w:t>
            </w:r>
          </w:p>
        </w:tc>
        <w:tc>
          <w:tcPr>
            <w:tcW w:w="937" w:type="dxa"/>
            <w:shd w:val="clear" w:color="auto" w:fill="F2F2F2"/>
          </w:tcPr>
          <w:p w14:paraId="4F78392E" w14:textId="3BCDECDE" w:rsidR="00AA373D" w:rsidRDefault="00AA373D" w:rsidP="00F91BAC">
            <w:pPr>
              <w:rPr>
                <w:b/>
              </w:rPr>
            </w:pPr>
            <w:r>
              <w:rPr>
                <w:b/>
              </w:rPr>
              <w:t>EKR 4</w:t>
            </w:r>
          </w:p>
        </w:tc>
        <w:tc>
          <w:tcPr>
            <w:tcW w:w="10155" w:type="dxa"/>
            <w:gridSpan w:val="2"/>
            <w:shd w:val="clear" w:color="auto" w:fill="F2F2F2"/>
          </w:tcPr>
          <w:p w14:paraId="52368A54" w14:textId="77777777" w:rsidR="00AA373D" w:rsidRPr="00AE39D3" w:rsidRDefault="00AA373D" w:rsidP="00F91BAC"/>
        </w:tc>
      </w:tr>
      <w:tr w:rsidR="00F91BAC" w14:paraId="3B951073" w14:textId="77777777">
        <w:tc>
          <w:tcPr>
            <w:tcW w:w="11280" w:type="dxa"/>
            <w:gridSpan w:val="2"/>
          </w:tcPr>
          <w:p w14:paraId="00B51E59" w14:textId="77777777" w:rsidR="00F91BAC" w:rsidRDefault="00F91BAC" w:rsidP="00F91BAC">
            <w:r>
              <w:t>Tegevusnäitajad</w:t>
            </w:r>
          </w:p>
          <w:p w14:paraId="3F59E2FF" w14:textId="06BA2A6E" w:rsidR="00F91BAC" w:rsidRDefault="00F91BAC" w:rsidP="00F91BAC">
            <w:pPr>
              <w:numPr>
                <w:ilvl w:val="0"/>
                <w:numId w:val="7"/>
              </w:numPr>
              <w:spacing w:line="259" w:lineRule="auto"/>
            </w:pPr>
            <w:r>
              <w:t>Arvutab tooraine koguse vastavalt tellimusele ja valmistab ette tooraineid, tuginedes teadmistele toorainete koostisest</w:t>
            </w:r>
            <w:r w:rsidR="00AE39D3">
              <w:t xml:space="preserve">, </w:t>
            </w:r>
            <w:r>
              <w:t>omadustest ning nende kvaliteedist.</w:t>
            </w:r>
          </w:p>
          <w:p w14:paraId="76661FFC" w14:textId="77777777" w:rsidR="00F91BAC" w:rsidRDefault="00F91BAC" w:rsidP="00F91BAC">
            <w:pPr>
              <w:numPr>
                <w:ilvl w:val="0"/>
                <w:numId w:val="7"/>
              </w:numPr>
              <w:spacing w:line="259" w:lineRule="auto"/>
            </w:pPr>
            <w:r>
              <w:t>Valib tööks sobivad väiketöövahendid, valmistab ette seadmed lähtudes seadme kasutus- ja ohutusjuhendist.</w:t>
            </w:r>
          </w:p>
          <w:p w14:paraId="46E5F990" w14:textId="70D87A3A" w:rsidR="00F91BAC" w:rsidRDefault="00F91BAC" w:rsidP="00F91BAC">
            <w:pPr>
              <w:numPr>
                <w:ilvl w:val="0"/>
                <w:numId w:val="7"/>
              </w:numPr>
            </w:pPr>
            <w:r>
              <w:t>Valmistab šokolaadist ja glasuurist kaunistusi, lähtudes tehnoloogilisest juhendist/kliendi soovist/tähtpäevade temaatikast</w:t>
            </w:r>
            <w:r w:rsidR="00F7190B">
              <w:t>.</w:t>
            </w:r>
          </w:p>
          <w:p w14:paraId="7FA3DC41" w14:textId="251085BA" w:rsidR="00F91BAC" w:rsidRDefault="00F91BAC" w:rsidP="00F91BAC">
            <w:pPr>
              <w:numPr>
                <w:ilvl w:val="0"/>
                <w:numId w:val="7"/>
              </w:numPr>
            </w:pPr>
            <w:r>
              <w:lastRenderedPageBreak/>
              <w:t>Valmistab martsipanist ja dekoormassist  kaunistusi, lähtudes tehnoloogilisest juhendist/kliendi soovist/tähtpäevade temaatikast</w:t>
            </w:r>
            <w:r w:rsidR="00092779">
              <w:t>.</w:t>
            </w:r>
          </w:p>
        </w:tc>
        <w:tc>
          <w:tcPr>
            <w:tcW w:w="10155" w:type="dxa"/>
            <w:gridSpan w:val="2"/>
          </w:tcPr>
          <w:p w14:paraId="2800A3B5" w14:textId="77777777" w:rsidR="00F91BAC" w:rsidRPr="00AE39D3" w:rsidRDefault="00F91BAC" w:rsidP="00F91BAC"/>
        </w:tc>
      </w:tr>
      <w:tr w:rsidR="00983D87" w14:paraId="3EC6D2CC" w14:textId="77777777">
        <w:tc>
          <w:tcPr>
            <w:tcW w:w="11280" w:type="dxa"/>
            <w:gridSpan w:val="2"/>
          </w:tcPr>
          <w:p w14:paraId="346162A8" w14:textId="6679DFD5" w:rsidR="00983D87" w:rsidRDefault="00BF3815" w:rsidP="00F91BAC">
            <w:r w:rsidRPr="00181B83">
              <w:rPr>
                <w:color w:val="FF0000"/>
              </w:rPr>
              <w:t>Kommentaar:</w:t>
            </w:r>
          </w:p>
        </w:tc>
        <w:tc>
          <w:tcPr>
            <w:tcW w:w="10155" w:type="dxa"/>
            <w:gridSpan w:val="2"/>
          </w:tcPr>
          <w:p w14:paraId="1712940F" w14:textId="77777777" w:rsidR="00983D87" w:rsidRDefault="00983D87" w:rsidP="00F91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FF0000"/>
              </w:rPr>
            </w:pPr>
          </w:p>
        </w:tc>
      </w:tr>
      <w:tr w:rsidR="00AA373D" w14:paraId="34738795" w14:textId="77777777" w:rsidTr="00AA373D">
        <w:tc>
          <w:tcPr>
            <w:tcW w:w="10343" w:type="dxa"/>
            <w:shd w:val="clear" w:color="auto" w:fill="F2F2F2" w:themeFill="background1" w:themeFillShade="F2"/>
          </w:tcPr>
          <w:p w14:paraId="336B3BF5" w14:textId="77777777" w:rsidR="00AA373D" w:rsidRDefault="00AA373D" w:rsidP="00F91BAC">
            <w:pPr>
              <w:rPr>
                <w:b/>
              </w:rPr>
            </w:pPr>
            <w:r>
              <w:rPr>
                <w:b/>
              </w:rPr>
              <w:t>B.3.9. Erinevatest jahudest kondiitritoodete valmistamine</w:t>
            </w:r>
          </w:p>
        </w:tc>
        <w:tc>
          <w:tcPr>
            <w:tcW w:w="937" w:type="dxa"/>
            <w:shd w:val="clear" w:color="auto" w:fill="F2F2F2" w:themeFill="background1" w:themeFillShade="F2"/>
          </w:tcPr>
          <w:p w14:paraId="60A4E05F" w14:textId="6604E01B" w:rsidR="00AA373D" w:rsidRDefault="00AA373D" w:rsidP="00F91BAC">
            <w:pPr>
              <w:rPr>
                <w:b/>
              </w:rPr>
            </w:pPr>
            <w:r>
              <w:rPr>
                <w:b/>
              </w:rPr>
              <w:t>EKR 4</w:t>
            </w:r>
          </w:p>
        </w:tc>
        <w:tc>
          <w:tcPr>
            <w:tcW w:w="10155" w:type="dxa"/>
            <w:gridSpan w:val="2"/>
          </w:tcPr>
          <w:p w14:paraId="30407920" w14:textId="77777777" w:rsidR="00AA373D" w:rsidRPr="00AE39D3" w:rsidRDefault="00AA373D" w:rsidP="00F91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91BAC" w14:paraId="16001C37" w14:textId="77777777">
        <w:tc>
          <w:tcPr>
            <w:tcW w:w="11280" w:type="dxa"/>
            <w:gridSpan w:val="2"/>
          </w:tcPr>
          <w:p w14:paraId="4F25397E" w14:textId="77777777" w:rsidR="00F91BAC" w:rsidRDefault="00F91BAC" w:rsidP="00F91BAC">
            <w:r>
              <w:t>Tegevusnäitajad</w:t>
            </w:r>
          </w:p>
          <w:p w14:paraId="621B72DC" w14:textId="0F17458E" w:rsidR="00F91BAC" w:rsidRDefault="00F91BAC" w:rsidP="00F91BAC">
            <w:pPr>
              <w:numPr>
                <w:ilvl w:val="0"/>
                <w:numId w:val="10"/>
              </w:numPr>
              <w:spacing w:line="259" w:lineRule="auto"/>
            </w:pPr>
            <w:r>
              <w:t>Arvutab tooraine koguse vastavalt tellimusele ja valmistab ette tooraineid, tuginedes teadmistele toorainete koostisest</w:t>
            </w:r>
            <w:r w:rsidR="00AE39D3">
              <w:t xml:space="preserve">, </w:t>
            </w:r>
            <w:r>
              <w:t>omadustest ning nende kvaliteedist.</w:t>
            </w:r>
          </w:p>
          <w:p w14:paraId="521244D4" w14:textId="77777777" w:rsidR="00F91BAC" w:rsidRDefault="00F91BAC" w:rsidP="00F91BAC">
            <w:pPr>
              <w:numPr>
                <w:ilvl w:val="0"/>
                <w:numId w:val="10"/>
              </w:numPr>
              <w:spacing w:line="259" w:lineRule="auto"/>
            </w:pPr>
            <w:r>
              <w:t>Valib tööks sobivad väiketöövahendid, valmistab ette seadmed lähtudes seadme kasutus- ja ohutusjuhendist.</w:t>
            </w:r>
          </w:p>
          <w:p w14:paraId="2403A6F2" w14:textId="178D5330" w:rsidR="00F91BAC" w:rsidRDefault="00F91BAC" w:rsidP="00092779">
            <w:pPr>
              <w:numPr>
                <w:ilvl w:val="0"/>
                <w:numId w:val="10"/>
              </w:numPr>
              <w:spacing w:after="160" w:line="259" w:lineRule="auto"/>
            </w:pPr>
            <w:r>
              <w:t>Valmistab järgmisi erinevatest jahudest kondiitritooteid</w:t>
            </w:r>
            <w:r w:rsidR="00092779">
              <w:t xml:space="preserve"> (sh </w:t>
            </w:r>
            <w:proofErr w:type="spellStart"/>
            <w:r w:rsidR="00092779">
              <w:t>gluteenivabad</w:t>
            </w:r>
            <w:proofErr w:type="spellEnd"/>
            <w:r w:rsidR="00092779">
              <w:t>)</w:t>
            </w:r>
            <w:r>
              <w:t>, lähtudes tehnoloogilisest juhendist ja arvestades eritoitumist</w:t>
            </w:r>
            <w:r w:rsidR="00092779">
              <w:t>.</w:t>
            </w:r>
          </w:p>
        </w:tc>
        <w:tc>
          <w:tcPr>
            <w:tcW w:w="10155" w:type="dxa"/>
            <w:gridSpan w:val="2"/>
          </w:tcPr>
          <w:p w14:paraId="3B28598C" w14:textId="77777777" w:rsidR="00F91BAC" w:rsidRPr="00AE39D3" w:rsidRDefault="00F91BAC" w:rsidP="00F91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983D87" w14:paraId="0E9EFD81" w14:textId="77777777">
        <w:tc>
          <w:tcPr>
            <w:tcW w:w="11280" w:type="dxa"/>
            <w:gridSpan w:val="2"/>
          </w:tcPr>
          <w:p w14:paraId="534ECF0A" w14:textId="77777777" w:rsidR="00983D87" w:rsidRDefault="00BF3815" w:rsidP="00F91BAC">
            <w:pPr>
              <w:rPr>
                <w:color w:val="FF0000"/>
              </w:rPr>
            </w:pPr>
            <w:r w:rsidRPr="00181B83">
              <w:rPr>
                <w:color w:val="FF0000"/>
              </w:rPr>
              <w:t>Kommentaar:</w:t>
            </w:r>
          </w:p>
          <w:p w14:paraId="7B3381BB" w14:textId="5D2341A7" w:rsidR="00BF3815" w:rsidRDefault="00BF3815" w:rsidP="00F91BAC"/>
        </w:tc>
        <w:tc>
          <w:tcPr>
            <w:tcW w:w="10155" w:type="dxa"/>
            <w:gridSpan w:val="2"/>
          </w:tcPr>
          <w:p w14:paraId="0204D654" w14:textId="77777777" w:rsidR="00983D87" w:rsidRDefault="00983D87" w:rsidP="00F91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</w:p>
        </w:tc>
      </w:tr>
    </w:tbl>
    <w:p w14:paraId="1D4720FB" w14:textId="77777777" w:rsidR="001E5C75" w:rsidRDefault="001E5C75" w:rsidP="00AE39D3"/>
    <w:sectPr w:rsidR="001E5C75">
      <w:pgSz w:w="23811" w:h="16838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5739CC-C3C1-4792-8D24-5BE5237908F1}"/>
    <w:embedBold r:id="rId2" w:fontKey="{71622ED5-76D4-4F95-85F9-75833C3B4331}"/>
    <w:embedItalic r:id="rId3" w:fontKey="{4112EC29-3331-46F2-BC84-229EF5186669}"/>
    <w:embedBoldItalic r:id="rId4" w:fontKey="{3A0DD91E-E4B9-4C09-A462-C8A8342420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D54FA68-56FB-4804-8671-A2CDCC1E58C3}"/>
    <w:embedItalic r:id="rId6" w:fontKey="{1F6AB75C-280D-4E31-94E3-3F95FA4334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09BCBD8-4447-4112-B41A-156B093D8E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B23B0"/>
    <w:multiLevelType w:val="multilevel"/>
    <w:tmpl w:val="B0CC23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BD3C31"/>
    <w:multiLevelType w:val="multilevel"/>
    <w:tmpl w:val="B8A04DC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" w15:restartNumberingAfterBreak="0">
    <w:nsid w:val="134A25EE"/>
    <w:multiLevelType w:val="multilevel"/>
    <w:tmpl w:val="03E48C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" w15:restartNumberingAfterBreak="0">
    <w:nsid w:val="1D56306F"/>
    <w:multiLevelType w:val="multilevel"/>
    <w:tmpl w:val="9C8EA2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74077B"/>
    <w:multiLevelType w:val="multilevel"/>
    <w:tmpl w:val="A7D64AC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" w15:restartNumberingAfterBreak="0">
    <w:nsid w:val="1FB76DAC"/>
    <w:multiLevelType w:val="multilevel"/>
    <w:tmpl w:val="6B8664CC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1A3530"/>
    <w:multiLevelType w:val="multilevel"/>
    <w:tmpl w:val="5C9429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0F4AFA"/>
    <w:multiLevelType w:val="multilevel"/>
    <w:tmpl w:val="4F62C1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218346B"/>
    <w:multiLevelType w:val="multilevel"/>
    <w:tmpl w:val="3FCE17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28E4D3F"/>
    <w:multiLevelType w:val="multilevel"/>
    <w:tmpl w:val="AA3EADA2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0" w15:restartNumberingAfterBreak="0">
    <w:nsid w:val="24B20608"/>
    <w:multiLevelType w:val="multilevel"/>
    <w:tmpl w:val="2E8C2E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55D14AB"/>
    <w:multiLevelType w:val="multilevel"/>
    <w:tmpl w:val="566CC8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AB2F3E"/>
    <w:multiLevelType w:val="multilevel"/>
    <w:tmpl w:val="116218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3265C7"/>
    <w:multiLevelType w:val="hybridMultilevel"/>
    <w:tmpl w:val="9022FC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697CEF"/>
    <w:multiLevelType w:val="multilevel"/>
    <w:tmpl w:val="5A0020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7F03BF6"/>
    <w:multiLevelType w:val="multilevel"/>
    <w:tmpl w:val="09F091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B7400C3"/>
    <w:multiLevelType w:val="multilevel"/>
    <w:tmpl w:val="C6CACF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E1A2FBF"/>
    <w:multiLevelType w:val="multilevel"/>
    <w:tmpl w:val="C766220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8" w15:restartNumberingAfterBreak="0">
    <w:nsid w:val="409132C2"/>
    <w:multiLevelType w:val="multilevel"/>
    <w:tmpl w:val="F9BC344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9" w15:restartNumberingAfterBreak="0">
    <w:nsid w:val="419E1D3C"/>
    <w:multiLevelType w:val="multilevel"/>
    <w:tmpl w:val="E2E874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  <w:u w:val="none"/>
      </w:rPr>
    </w:lvl>
  </w:abstractNum>
  <w:abstractNum w:abstractNumId="20" w15:restartNumberingAfterBreak="0">
    <w:nsid w:val="43A83457"/>
    <w:multiLevelType w:val="multilevel"/>
    <w:tmpl w:val="47E45D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6C12EC2"/>
    <w:multiLevelType w:val="multilevel"/>
    <w:tmpl w:val="F970FC4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2" w15:restartNumberingAfterBreak="0">
    <w:nsid w:val="545B6AAD"/>
    <w:multiLevelType w:val="hybridMultilevel"/>
    <w:tmpl w:val="70E2015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E15F46"/>
    <w:multiLevelType w:val="multilevel"/>
    <w:tmpl w:val="917248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AF10AC1"/>
    <w:multiLevelType w:val="multilevel"/>
    <w:tmpl w:val="5DDE952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5" w15:restartNumberingAfterBreak="0">
    <w:nsid w:val="5CB85987"/>
    <w:multiLevelType w:val="multilevel"/>
    <w:tmpl w:val="C5B2FB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22A21BE"/>
    <w:multiLevelType w:val="multilevel"/>
    <w:tmpl w:val="5AA618C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7" w15:restartNumberingAfterBreak="0">
    <w:nsid w:val="6FC81FAF"/>
    <w:multiLevelType w:val="multilevel"/>
    <w:tmpl w:val="4D8A121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797C5CD7"/>
    <w:multiLevelType w:val="multilevel"/>
    <w:tmpl w:val="CCF6A3C4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A1716D1"/>
    <w:multiLevelType w:val="multilevel"/>
    <w:tmpl w:val="14F45D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EE868F3"/>
    <w:multiLevelType w:val="multilevel"/>
    <w:tmpl w:val="1570D91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 w16cid:durableId="562369502">
    <w:abstractNumId w:val="11"/>
  </w:num>
  <w:num w:numId="2" w16cid:durableId="2075348775">
    <w:abstractNumId w:val="6"/>
  </w:num>
  <w:num w:numId="3" w16cid:durableId="291519842">
    <w:abstractNumId w:val="5"/>
  </w:num>
  <w:num w:numId="4" w16cid:durableId="781461747">
    <w:abstractNumId w:val="12"/>
  </w:num>
  <w:num w:numId="5" w16cid:durableId="1182205334">
    <w:abstractNumId w:val="23"/>
  </w:num>
  <w:num w:numId="6" w16cid:durableId="550767372">
    <w:abstractNumId w:val="30"/>
  </w:num>
  <w:num w:numId="7" w16cid:durableId="663974027">
    <w:abstractNumId w:val="17"/>
  </w:num>
  <w:num w:numId="8" w16cid:durableId="1232689641">
    <w:abstractNumId w:val="3"/>
  </w:num>
  <w:num w:numId="9" w16cid:durableId="769201792">
    <w:abstractNumId w:val="18"/>
  </w:num>
  <w:num w:numId="10" w16cid:durableId="25563188">
    <w:abstractNumId w:val="0"/>
  </w:num>
  <w:num w:numId="11" w16cid:durableId="707605998">
    <w:abstractNumId w:val="1"/>
  </w:num>
  <w:num w:numId="12" w16cid:durableId="900940110">
    <w:abstractNumId w:val="14"/>
  </w:num>
  <w:num w:numId="13" w16cid:durableId="1975719192">
    <w:abstractNumId w:val="15"/>
  </w:num>
  <w:num w:numId="14" w16cid:durableId="1096559443">
    <w:abstractNumId w:val="21"/>
  </w:num>
  <w:num w:numId="15" w16cid:durableId="1649475919">
    <w:abstractNumId w:val="10"/>
  </w:num>
  <w:num w:numId="16" w16cid:durableId="692616355">
    <w:abstractNumId w:val="16"/>
  </w:num>
  <w:num w:numId="17" w16cid:durableId="468715607">
    <w:abstractNumId w:val="27"/>
  </w:num>
  <w:num w:numId="18" w16cid:durableId="982585783">
    <w:abstractNumId w:val="25"/>
  </w:num>
  <w:num w:numId="19" w16cid:durableId="5904365">
    <w:abstractNumId w:val="28"/>
  </w:num>
  <w:num w:numId="20" w16cid:durableId="1201819705">
    <w:abstractNumId w:val="7"/>
  </w:num>
  <w:num w:numId="21" w16cid:durableId="735779923">
    <w:abstractNumId w:val="8"/>
  </w:num>
  <w:num w:numId="22" w16cid:durableId="1412192081">
    <w:abstractNumId w:val="29"/>
  </w:num>
  <w:num w:numId="23" w16cid:durableId="1683124638">
    <w:abstractNumId w:val="20"/>
  </w:num>
  <w:num w:numId="24" w16cid:durableId="930505957">
    <w:abstractNumId w:val="24"/>
  </w:num>
  <w:num w:numId="25" w16cid:durableId="184297924">
    <w:abstractNumId w:val="26"/>
  </w:num>
  <w:num w:numId="26" w16cid:durableId="2128817156">
    <w:abstractNumId w:val="19"/>
  </w:num>
  <w:num w:numId="27" w16cid:durableId="1323780147">
    <w:abstractNumId w:val="2"/>
  </w:num>
  <w:num w:numId="28" w16cid:durableId="1142192006">
    <w:abstractNumId w:val="13"/>
  </w:num>
  <w:num w:numId="29" w16cid:durableId="2119328385">
    <w:abstractNumId w:val="22"/>
  </w:num>
  <w:num w:numId="30" w16cid:durableId="1506243452">
    <w:abstractNumId w:val="4"/>
  </w:num>
  <w:num w:numId="31" w16cid:durableId="12442243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75"/>
    <w:rsid w:val="00081A2B"/>
    <w:rsid w:val="00092779"/>
    <w:rsid w:val="00112804"/>
    <w:rsid w:val="00115C7A"/>
    <w:rsid w:val="00130D3B"/>
    <w:rsid w:val="00172729"/>
    <w:rsid w:val="001E5C75"/>
    <w:rsid w:val="00304210"/>
    <w:rsid w:val="00323530"/>
    <w:rsid w:val="00387534"/>
    <w:rsid w:val="003A2986"/>
    <w:rsid w:val="004F7F7A"/>
    <w:rsid w:val="005E5387"/>
    <w:rsid w:val="005F71AD"/>
    <w:rsid w:val="00611644"/>
    <w:rsid w:val="00640961"/>
    <w:rsid w:val="00784D3F"/>
    <w:rsid w:val="00796371"/>
    <w:rsid w:val="007F2D19"/>
    <w:rsid w:val="008A1009"/>
    <w:rsid w:val="00907513"/>
    <w:rsid w:val="00965A79"/>
    <w:rsid w:val="00983D87"/>
    <w:rsid w:val="00A00670"/>
    <w:rsid w:val="00AA373D"/>
    <w:rsid w:val="00AE39D3"/>
    <w:rsid w:val="00B24EA9"/>
    <w:rsid w:val="00B54D5B"/>
    <w:rsid w:val="00B74C33"/>
    <w:rsid w:val="00B76050"/>
    <w:rsid w:val="00BF3815"/>
    <w:rsid w:val="00C2333C"/>
    <w:rsid w:val="00C2677A"/>
    <w:rsid w:val="00C7118E"/>
    <w:rsid w:val="00DA1DC6"/>
    <w:rsid w:val="00DC1368"/>
    <w:rsid w:val="00F64F32"/>
    <w:rsid w:val="00F7190B"/>
    <w:rsid w:val="00F9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06EED"/>
  <w15:docId w15:val="{5ADDD4CD-0306-4996-9B57-9C41FD330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t-E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altabel"/>
    <w:tblPr>
      <w:tblStyleRowBandSize w:val="1"/>
      <w:tblStyleColBandSize w:val="1"/>
    </w:tblPr>
  </w:style>
  <w:style w:type="paragraph" w:styleId="Loendilik">
    <w:name w:val="List Paragraph"/>
    <w:basedOn w:val="Normaallaad"/>
    <w:uiPriority w:val="34"/>
    <w:qFormat/>
    <w:rsid w:val="00784D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2037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Merle Truupõld</dc:creator>
  <cp:lastModifiedBy>Marja Saarma</cp:lastModifiedBy>
  <cp:revision>3</cp:revision>
  <dcterms:created xsi:type="dcterms:W3CDTF">2024-06-05T11:17:00Z</dcterms:created>
  <dcterms:modified xsi:type="dcterms:W3CDTF">2024-06-06T06:31:00Z</dcterms:modified>
</cp:coreProperties>
</file>