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AC6A" w14:textId="77777777" w:rsidR="00CD4069" w:rsidRPr="00CD4069" w:rsidRDefault="00CD4069" w:rsidP="00CD4069">
      <w:r w:rsidRPr="00CD4069">
        <w:t>Lugupeetud Mari Maasikas</w:t>
      </w:r>
    </w:p>
    <w:p w14:paraId="495FDF01" w14:textId="77777777" w:rsidR="00CD4069" w:rsidRDefault="00CD4069" w:rsidP="00CD4069"/>
    <w:p w14:paraId="2294099B" w14:textId="77777777" w:rsidR="00CD4069" w:rsidRDefault="00CD4069" w:rsidP="00CD4069"/>
    <w:p w14:paraId="1D1006BF" w14:textId="7DFB08F8" w:rsidR="00CD4069" w:rsidRPr="00CD4069" w:rsidRDefault="00CD4069" w:rsidP="00CD4069">
      <w:r w:rsidRPr="00CD4069">
        <w:t>Teie taotlus vastab nõuetele. Ühtlasi annan teada, et teie vestlus hindamiskomisjoni liikmetega toimub 10.10.2024 Koordinaatorite Kojas, Mustamäe tee 16, 3. korrus.</w:t>
      </w:r>
    </w:p>
    <w:p w14:paraId="0ADF959F" w14:textId="77777777" w:rsidR="00CD4069" w:rsidRPr="00CD4069" w:rsidRDefault="00CD4069" w:rsidP="00CD4069">
      <w:r w:rsidRPr="00CD4069">
        <w:t>Vestlus algab kell 10. Palume kohal olla 15 minutit enne vestluse algust.</w:t>
      </w:r>
    </w:p>
    <w:p w14:paraId="3E7BAC22" w14:textId="77777777" w:rsidR="00CD4069" w:rsidRPr="00CD4069" w:rsidRDefault="00CD4069" w:rsidP="00CD4069">
      <w:r w:rsidRPr="00CD4069">
        <w:t>Vestluseks eraldi ette valmistada ei ole vaja ja see põhineb portfoolios käsitletule. Vestluse eesmärk on selgitada teie kutsealast kompetentsust. Vestluse tulemusel teeb hindamiskomisjon kutsekomisjonile ettepaneku kutse anda või mitte anda.</w:t>
      </w:r>
    </w:p>
    <w:p w14:paraId="2987771C" w14:textId="77777777" w:rsidR="00CD4069" w:rsidRPr="00CD4069" w:rsidRDefault="00CD4069" w:rsidP="00CD4069">
      <w:r w:rsidRPr="00CD4069">
        <w:t>Tutvu kutse andmise protsessiga </w:t>
      </w:r>
      <w:hyperlink r:id="rId4" w:tgtFrame="_blank" w:history="1">
        <w:r w:rsidRPr="00CD4069">
          <w:rPr>
            <w:rStyle w:val="Hyperlink"/>
          </w:rPr>
          <w:t>ülevaatliku skeemi abil</w:t>
        </w:r>
      </w:hyperlink>
      <w:r w:rsidRPr="00CD4069">
        <w:t>.</w:t>
      </w:r>
    </w:p>
    <w:p w14:paraId="4CF13015" w14:textId="77777777" w:rsidR="00CD4069" w:rsidRPr="00CD4069" w:rsidRDefault="00CD4069" w:rsidP="00CD4069">
      <w:r w:rsidRPr="00CD4069">
        <w:t>Kirja manuses on teave kutse taotluse menetlemisel kogutavate </w:t>
      </w:r>
      <w:hyperlink r:id="rId5" w:history="1">
        <w:r w:rsidRPr="00CD4069">
          <w:rPr>
            <w:rStyle w:val="Hyperlink"/>
          </w:rPr>
          <w:t>isikuandmete töötlemise</w:t>
        </w:r>
      </w:hyperlink>
      <w:r w:rsidRPr="00CD4069">
        <w:t> kohta.</w:t>
      </w:r>
    </w:p>
    <w:p w14:paraId="7867EB19" w14:textId="77777777" w:rsidR="00CD4069" w:rsidRDefault="00CD4069" w:rsidP="00CD4069"/>
    <w:p w14:paraId="007E8C39" w14:textId="77777777" w:rsidR="00CD4069" w:rsidRDefault="00CD4069" w:rsidP="00CD4069"/>
    <w:p w14:paraId="5BCE7756" w14:textId="45B30974" w:rsidR="00CD4069" w:rsidRPr="00CD4069" w:rsidRDefault="00CD4069" w:rsidP="00CD4069">
      <w:r w:rsidRPr="00CD4069">
        <w:t>Lugupidamisega</w:t>
      </w:r>
      <w:r w:rsidRPr="00CD4069">
        <w:br/>
        <w:t>Mirel Pohl</w:t>
      </w:r>
      <w:r w:rsidRPr="00CD4069">
        <w:br/>
        <w:t>Koordinaatorite Koda</w:t>
      </w:r>
      <w:r w:rsidRPr="00CD4069">
        <w:br/>
      </w:r>
      <w:proofErr w:type="spellStart"/>
      <w:r w:rsidRPr="00CD4069">
        <w:t>kutsekoordinaator</w:t>
      </w:r>
      <w:proofErr w:type="spellEnd"/>
    </w:p>
    <w:p w14:paraId="07415F57" w14:textId="77777777" w:rsidR="00F464F5" w:rsidRDefault="00F464F5"/>
    <w:sectPr w:rsidR="00F46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69"/>
    <w:rsid w:val="009315B4"/>
    <w:rsid w:val="00CD4069"/>
    <w:rsid w:val="00F4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7116"/>
  <w15:chartTrackingRefBased/>
  <w15:docId w15:val="{070D89BC-BF8E-46B0-94F7-A35F323A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0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40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utsekoda.ee/wp-content/uploads/2024/10/Isikuandmete_tootlemine.pdf" TargetMode="External"/><Relationship Id="rId4" Type="http://schemas.openxmlformats.org/officeDocument/2006/relationships/hyperlink" Target="https://www.kutsekoda.ee/wp-content/uploads/2024/10/Kutse-andmise-protsess-2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794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 Madison</dc:creator>
  <cp:keywords/>
  <dc:description/>
  <cp:lastModifiedBy>Silja Madison</cp:lastModifiedBy>
  <cp:revision>1</cp:revision>
  <dcterms:created xsi:type="dcterms:W3CDTF">2025-02-07T13:07:00Z</dcterms:created>
  <dcterms:modified xsi:type="dcterms:W3CDTF">2025-02-07T13:08:00Z</dcterms:modified>
</cp:coreProperties>
</file>